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9DB7" w14:textId="197DD12B" w:rsidR="003E2C1C" w:rsidRPr="0007285B" w:rsidRDefault="003E2C1C" w:rsidP="003E2C1C">
      <w:pPr>
        <w:spacing w:line="276" w:lineRule="auto"/>
        <w:jc w:val="both"/>
        <w:rPr>
          <w:b/>
          <w:bCs/>
          <w:i/>
          <w:color w:val="000000"/>
          <w:sz w:val="21"/>
          <w:szCs w:val="21"/>
          <w:lang w:val="uk-UA"/>
        </w:rPr>
      </w:pPr>
      <w:r w:rsidRPr="0007285B">
        <w:rPr>
          <w:b/>
          <w:bCs/>
          <w:i/>
          <w:color w:val="000000"/>
          <w:sz w:val="21"/>
          <w:szCs w:val="21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580496" w:rsidRPr="0007285B">
        <w:rPr>
          <w:b/>
          <w:bCs/>
          <w:i/>
          <w:color w:val="000000"/>
          <w:sz w:val="21"/>
          <w:szCs w:val="21"/>
          <w:lang w:val="uk-UA"/>
        </w:rPr>
        <w:t>у</w:t>
      </w:r>
      <w:r w:rsidRPr="0007285B">
        <w:rPr>
          <w:b/>
          <w:bCs/>
          <w:i/>
          <w:color w:val="000000"/>
          <w:sz w:val="21"/>
          <w:szCs w:val="21"/>
          <w:lang w:val="uk-UA"/>
        </w:rPr>
        <w:t xml:space="preserve"> тендері  </w:t>
      </w:r>
      <w:r w:rsidR="00F91BF6" w:rsidRPr="0007285B">
        <w:rPr>
          <w:b/>
          <w:bCs/>
          <w:i/>
          <w:color w:val="000000"/>
          <w:sz w:val="21"/>
          <w:szCs w:val="21"/>
          <w:lang w:val="uk-UA"/>
        </w:rPr>
        <w:t xml:space="preserve">RFP </w:t>
      </w:r>
      <w:r w:rsidR="00DB0A60" w:rsidRPr="0007285B">
        <w:rPr>
          <w:b/>
          <w:bCs/>
          <w:i/>
          <w:color w:val="0033CC"/>
          <w:sz w:val="21"/>
          <w:szCs w:val="21"/>
          <w:lang w:val="uk-UA"/>
        </w:rPr>
        <w:t>05</w:t>
      </w:r>
      <w:r w:rsidR="00F91BF6" w:rsidRPr="0007285B">
        <w:rPr>
          <w:b/>
          <w:bCs/>
          <w:i/>
          <w:color w:val="0033CC"/>
          <w:sz w:val="21"/>
          <w:szCs w:val="21"/>
          <w:lang w:val="uk-UA"/>
        </w:rPr>
        <w:t>-20</w:t>
      </w:r>
      <w:r w:rsidR="008336AD" w:rsidRPr="0007285B">
        <w:rPr>
          <w:b/>
          <w:bCs/>
          <w:i/>
          <w:color w:val="0033CC"/>
          <w:sz w:val="21"/>
          <w:szCs w:val="21"/>
          <w:lang w:val="uk-UA"/>
        </w:rPr>
        <w:t>25</w:t>
      </w:r>
      <w:r w:rsidR="00F91BF6" w:rsidRPr="0007285B">
        <w:rPr>
          <w:b/>
          <w:bCs/>
          <w:i/>
          <w:color w:val="0033CC"/>
          <w:sz w:val="21"/>
          <w:szCs w:val="21"/>
          <w:lang w:val="uk-UA"/>
        </w:rPr>
        <w:t xml:space="preserve"> </w:t>
      </w:r>
      <w:r w:rsidR="0007285B" w:rsidRPr="0007285B">
        <w:rPr>
          <w:b/>
          <w:bCs/>
          <w:i/>
          <w:color w:val="000000"/>
          <w:sz w:val="21"/>
          <w:szCs w:val="21"/>
          <w:lang w:val="uk-UA"/>
        </w:rPr>
        <w:t>на укладення рамкового договору на проведення малих та середніх ремонтів житлових приватних будинків/приміщень/квартирах в Кіровоградській, Черкаській та Полтавській областях</w:t>
      </w:r>
    </w:p>
    <w:p w14:paraId="2A4F27FC" w14:textId="1FE4B3A7" w:rsidR="003E2C1C" w:rsidRDefault="003E2C1C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</w:p>
    <w:p w14:paraId="6ABD4D6C" w14:textId="65FBABC3" w:rsidR="00DB0A60" w:rsidRPr="0007285B" w:rsidRDefault="00DB0A60" w:rsidP="00DB0A60">
      <w:pPr>
        <w:spacing w:line="276" w:lineRule="auto"/>
        <w:jc w:val="center"/>
        <w:rPr>
          <w:bCs/>
          <w:sz w:val="22"/>
          <w:szCs w:val="22"/>
          <w:lang w:val="uk-UA"/>
        </w:rPr>
      </w:pPr>
      <w:r w:rsidRPr="0007285B">
        <w:rPr>
          <w:bCs/>
          <w:sz w:val="22"/>
          <w:szCs w:val="22"/>
          <w:lang w:val="uk-UA"/>
        </w:rPr>
        <w:t>УВАГА! Подання пропозицій стосовно кількох лотів передбачає гарантування можливості надання послуг /виконання робіт за цими лотами одночасно!!!</w:t>
      </w:r>
    </w:p>
    <w:p w14:paraId="7D9834CC" w14:textId="532E67B3" w:rsidR="00DB0A60" w:rsidRPr="0007285B" w:rsidRDefault="00DB0A60" w:rsidP="00445F0A">
      <w:pPr>
        <w:spacing w:line="276" w:lineRule="auto"/>
        <w:jc w:val="center"/>
        <w:rPr>
          <w:bCs/>
          <w:sz w:val="22"/>
          <w:szCs w:val="22"/>
          <w:lang w:val="uk-UA"/>
        </w:rPr>
      </w:pPr>
    </w:p>
    <w:tbl>
      <w:tblPr>
        <w:tblStyle w:val="af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09"/>
        <w:gridCol w:w="11307"/>
        <w:gridCol w:w="1577"/>
      </w:tblGrid>
      <w:tr w:rsidR="00DB0A60" w:rsidRPr="0007285B" w14:paraId="06F36747" w14:textId="77777777" w:rsidTr="0007285B">
        <w:trPr>
          <w:trHeight w:val="287"/>
        </w:trPr>
        <w:tc>
          <w:tcPr>
            <w:tcW w:w="1309" w:type="dxa"/>
          </w:tcPr>
          <w:p w14:paraId="47487166" w14:textId="4CC4E940" w:rsidR="00DB0A60" w:rsidRDefault="00DB0A60" w:rsidP="00445F0A">
            <w:pPr>
              <w:spacing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ЛОТ 1</w:t>
            </w:r>
          </w:p>
        </w:tc>
        <w:tc>
          <w:tcPr>
            <w:tcW w:w="11307" w:type="dxa"/>
          </w:tcPr>
          <w:p w14:paraId="41331FB6" w14:textId="555A4BF7" w:rsidR="00DB0A60" w:rsidRDefault="0007285B" w:rsidP="000728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07285B">
              <w:rPr>
                <w:b/>
                <w:sz w:val="22"/>
                <w:szCs w:val="22"/>
                <w:lang w:val="uk-UA"/>
              </w:rPr>
              <w:t>Ремонти в житлових приватних будинках/приміщеннях/квартирах в Кіровоградській області</w:t>
            </w:r>
          </w:p>
        </w:tc>
        <w:tc>
          <w:tcPr>
            <w:tcW w:w="1577" w:type="dxa"/>
          </w:tcPr>
          <w:p w14:paraId="615451CC" w14:textId="27B3B548" w:rsidR="00DB0A60" w:rsidRPr="00DB0A60" w:rsidRDefault="00DB0A60" w:rsidP="00445F0A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DB0A60">
              <w:rPr>
                <w:b/>
                <w:color w:val="FF0000"/>
                <w:sz w:val="22"/>
                <w:szCs w:val="22"/>
                <w:lang w:val="uk-UA"/>
              </w:rPr>
              <w:t>(Зробіть відмітку «Х», або видаліть)</w:t>
            </w:r>
          </w:p>
        </w:tc>
      </w:tr>
      <w:tr w:rsidR="00DB0A60" w:rsidRPr="0007285B" w14:paraId="72E316FB" w14:textId="77777777" w:rsidTr="0007285B">
        <w:trPr>
          <w:trHeight w:val="287"/>
        </w:trPr>
        <w:tc>
          <w:tcPr>
            <w:tcW w:w="1309" w:type="dxa"/>
          </w:tcPr>
          <w:p w14:paraId="42CDD3F4" w14:textId="2C3D0DA4" w:rsidR="00DB0A60" w:rsidRDefault="00DB0A60" w:rsidP="00DB0A60">
            <w:pPr>
              <w:spacing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ЛОТ 2</w:t>
            </w:r>
          </w:p>
        </w:tc>
        <w:tc>
          <w:tcPr>
            <w:tcW w:w="11307" w:type="dxa"/>
          </w:tcPr>
          <w:p w14:paraId="6D490437" w14:textId="36D04363" w:rsidR="00DB0A60" w:rsidRDefault="0007285B" w:rsidP="000728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07285B">
              <w:rPr>
                <w:b/>
                <w:sz w:val="22"/>
                <w:szCs w:val="22"/>
                <w:lang w:val="uk-UA"/>
              </w:rPr>
              <w:t>Ремонти в житлових приватних будинках/приміщеннях/квартирах в Черкаській області</w:t>
            </w:r>
          </w:p>
        </w:tc>
        <w:tc>
          <w:tcPr>
            <w:tcW w:w="1577" w:type="dxa"/>
          </w:tcPr>
          <w:p w14:paraId="2533A440" w14:textId="7DD86E33" w:rsidR="00DB0A60" w:rsidRPr="00DB0A60" w:rsidRDefault="00DB0A60" w:rsidP="00DB0A60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DB0A60">
              <w:rPr>
                <w:b/>
                <w:color w:val="FF0000"/>
                <w:sz w:val="22"/>
                <w:szCs w:val="22"/>
                <w:lang w:val="uk-UA"/>
              </w:rPr>
              <w:t>(Зробіть відмітку «Х», або видаліть)</w:t>
            </w:r>
          </w:p>
        </w:tc>
      </w:tr>
      <w:tr w:rsidR="00DB0A60" w:rsidRPr="0007285B" w14:paraId="6EA7B8EB" w14:textId="77777777" w:rsidTr="0007285B">
        <w:trPr>
          <w:trHeight w:val="287"/>
        </w:trPr>
        <w:tc>
          <w:tcPr>
            <w:tcW w:w="1309" w:type="dxa"/>
          </w:tcPr>
          <w:p w14:paraId="0CF592B3" w14:textId="171D4667" w:rsidR="00DB0A60" w:rsidRDefault="00DB0A60" w:rsidP="00DB0A60">
            <w:pPr>
              <w:spacing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ЛОТ 3</w:t>
            </w:r>
          </w:p>
        </w:tc>
        <w:tc>
          <w:tcPr>
            <w:tcW w:w="11307" w:type="dxa"/>
          </w:tcPr>
          <w:p w14:paraId="440985B7" w14:textId="21BF2534" w:rsidR="00DB0A60" w:rsidRDefault="0007285B" w:rsidP="000728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07285B">
              <w:rPr>
                <w:b/>
                <w:sz w:val="22"/>
                <w:szCs w:val="22"/>
                <w:lang w:val="uk-UA"/>
              </w:rPr>
              <w:t>Ремонти в житлових приватних будинках/приміщеннях/квартирах в Полтавській області</w:t>
            </w:r>
          </w:p>
        </w:tc>
        <w:tc>
          <w:tcPr>
            <w:tcW w:w="1577" w:type="dxa"/>
          </w:tcPr>
          <w:p w14:paraId="3C5B8929" w14:textId="277E4B43" w:rsidR="00DB0A60" w:rsidRPr="00DB0A60" w:rsidRDefault="00DB0A60" w:rsidP="00DB0A60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DB0A60">
              <w:rPr>
                <w:b/>
                <w:color w:val="FF0000"/>
                <w:sz w:val="22"/>
                <w:szCs w:val="22"/>
                <w:lang w:val="uk-UA"/>
              </w:rPr>
              <w:t>(Зробіть відмітку «Х», або видаліть)</w:t>
            </w:r>
          </w:p>
        </w:tc>
      </w:tr>
    </w:tbl>
    <w:p w14:paraId="07871BE4" w14:textId="6A97673C" w:rsidR="00DB0A60" w:rsidRPr="00DB0A60" w:rsidRDefault="00DB0A60" w:rsidP="00DB0A60">
      <w:pPr>
        <w:spacing w:line="276" w:lineRule="auto"/>
        <w:jc w:val="center"/>
        <w:rPr>
          <w:b/>
          <w:i/>
          <w:iCs/>
          <w:sz w:val="16"/>
          <w:szCs w:val="16"/>
          <w:lang w:val="uk-UA"/>
        </w:rPr>
      </w:pPr>
      <w:r>
        <w:rPr>
          <w:b/>
          <w:sz w:val="22"/>
          <w:szCs w:val="22"/>
          <w:lang w:val="uk-UA"/>
        </w:rPr>
        <w:t>(</w:t>
      </w:r>
      <w:r w:rsidRPr="00DB0A60">
        <w:rPr>
          <w:b/>
          <w:i/>
          <w:iCs/>
          <w:sz w:val="16"/>
          <w:szCs w:val="16"/>
          <w:lang w:val="uk-UA"/>
        </w:rPr>
        <w:t>Будь ласка, ЗРОБІТЬ відмітку навпроти лоту, участь в якому ви підтверджуєте. НЕ робіть жодних позначок в полях щодо лотів, стосовно яких ви не плануєте подання пропозиції)</w:t>
      </w:r>
    </w:p>
    <w:p w14:paraId="364D317E" w14:textId="6545A55C" w:rsidR="00DB0A60" w:rsidRDefault="00DB0A60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</w:p>
    <w:p w14:paraId="59AEA6C9" w14:textId="77777777" w:rsidR="00DB0A60" w:rsidRPr="004E0913" w:rsidRDefault="00DB0A60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</w:p>
    <w:p w14:paraId="39BDB25C" w14:textId="77777777"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925"/>
      </w:tblGrid>
      <w:tr w:rsidR="00FB225F" w:rsidRPr="00EE4D5B" w14:paraId="3F6461EC" w14:textId="7777777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3D7035A9" w14:textId="77777777" w:rsidR="00FB225F" w:rsidRPr="00DB0A60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DB0A60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925" w:type="dxa"/>
            <w:vAlign w:val="center"/>
          </w:tcPr>
          <w:p w14:paraId="14C75DC1" w14:textId="77777777" w:rsidR="00FB225F" w:rsidRPr="004E0913" w:rsidRDefault="00FB225F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07285B" w14:paraId="7FD79322" w14:textId="7777777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090D660A" w14:textId="77777777" w:rsidR="00E557E6" w:rsidRPr="00DB0A60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DB0A60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  <w:p w14:paraId="62105629" w14:textId="77777777" w:rsidR="00ED4653" w:rsidRPr="00DB0A60" w:rsidRDefault="00ED4653" w:rsidP="00ED4653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DB0A60">
              <w:rPr>
                <w:bCs/>
                <w:i/>
                <w:sz w:val="18"/>
                <w:szCs w:val="18"/>
                <w:lang w:val="uk-UA"/>
              </w:rPr>
              <w:t>(офіційно реєстрований та фактичний досвід)</w:t>
            </w:r>
          </w:p>
        </w:tc>
        <w:tc>
          <w:tcPr>
            <w:tcW w:w="9925" w:type="dxa"/>
            <w:vAlign w:val="center"/>
          </w:tcPr>
          <w:p w14:paraId="27C65C81" w14:textId="77777777"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8C157B" w14:paraId="26DADDBD" w14:textId="7777777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0C346A21" w14:textId="77777777" w:rsidR="00E557E6" w:rsidRPr="00DB0A60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DB0A60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  <w:p w14:paraId="51D82152" w14:textId="77777777" w:rsidR="00DE2C78" w:rsidRPr="00DB0A60" w:rsidRDefault="00DE2C78" w:rsidP="00DE2C78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DB0A60">
              <w:rPr>
                <w:bCs/>
                <w:i/>
                <w:sz w:val="18"/>
                <w:szCs w:val="18"/>
                <w:lang w:val="uk-UA"/>
              </w:rPr>
              <w:t>(Назва Замовника, П.І.Б. контактної особи, посада, контакт)</w:t>
            </w:r>
          </w:p>
        </w:tc>
        <w:tc>
          <w:tcPr>
            <w:tcW w:w="9925" w:type="dxa"/>
            <w:vAlign w:val="center"/>
          </w:tcPr>
          <w:p w14:paraId="6B831C81" w14:textId="77777777" w:rsidR="00E557E6" w:rsidRDefault="008C157B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1.  …</w:t>
            </w:r>
          </w:p>
          <w:p w14:paraId="1FE97946" w14:textId="77777777" w:rsidR="008C157B" w:rsidRDefault="008C157B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2. </w:t>
            </w:r>
            <w:r w:rsidR="006003FD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…</w:t>
            </w:r>
          </w:p>
          <w:p w14:paraId="5ADE485F" w14:textId="77777777" w:rsidR="008C157B" w:rsidRDefault="008C157B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3. </w:t>
            </w:r>
            <w:r w:rsidR="006003FD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…</w:t>
            </w:r>
          </w:p>
          <w:p w14:paraId="1C8B4B77" w14:textId="77777777" w:rsidR="00DE2C78" w:rsidRPr="004E0913" w:rsidRDefault="00DE2C78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…</w:t>
            </w:r>
          </w:p>
        </w:tc>
      </w:tr>
      <w:tr w:rsidR="00E557E6" w:rsidRPr="008C157B" w14:paraId="10514656" w14:textId="7777777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35795668" w14:textId="77777777" w:rsidR="00E557E6" w:rsidRPr="00DB0A60" w:rsidRDefault="00E557E6" w:rsidP="00DE2C78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DB0A60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</w:t>
            </w:r>
            <w:r w:rsidR="00DE2C78" w:rsidRPr="00DB0A60">
              <w:rPr>
                <w:b/>
                <w:bCs/>
                <w:sz w:val="22"/>
                <w:szCs w:val="22"/>
                <w:lang w:val="uk-UA"/>
              </w:rPr>
              <w:t xml:space="preserve">рганізацій </w:t>
            </w:r>
          </w:p>
          <w:p w14:paraId="0AF496D8" w14:textId="77777777" w:rsidR="00DE2C78" w:rsidRPr="00DB0A60" w:rsidRDefault="00DE2C78" w:rsidP="00DE2C78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DB0A60">
              <w:rPr>
                <w:bCs/>
                <w:i/>
                <w:sz w:val="18"/>
                <w:szCs w:val="18"/>
                <w:lang w:val="uk-UA"/>
              </w:rPr>
              <w:t>(Назва Замовника, номер та дата договору, дата завершення робіт, сума договору).</w:t>
            </w:r>
          </w:p>
        </w:tc>
        <w:tc>
          <w:tcPr>
            <w:tcW w:w="9925" w:type="dxa"/>
            <w:vAlign w:val="center"/>
          </w:tcPr>
          <w:p w14:paraId="644BA5BF" w14:textId="77777777" w:rsidR="00E557E6" w:rsidRDefault="00DE2C78" w:rsidP="00DE2C7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  <w:r w:rsidR="006003FD">
              <w:rPr>
                <w:bCs/>
                <w:sz w:val="22"/>
                <w:szCs w:val="22"/>
                <w:lang w:val="uk-UA"/>
              </w:rPr>
              <w:t xml:space="preserve">   </w:t>
            </w:r>
            <w:r>
              <w:rPr>
                <w:bCs/>
                <w:sz w:val="22"/>
                <w:szCs w:val="22"/>
                <w:lang w:val="uk-UA"/>
              </w:rPr>
              <w:t>…</w:t>
            </w:r>
          </w:p>
          <w:p w14:paraId="452282F4" w14:textId="77777777" w:rsidR="00DE2C78" w:rsidRDefault="00DE2C78" w:rsidP="00DE2C7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  <w:r w:rsidR="006003FD">
              <w:rPr>
                <w:bCs/>
                <w:sz w:val="22"/>
                <w:szCs w:val="22"/>
                <w:lang w:val="uk-UA"/>
              </w:rPr>
              <w:t xml:space="preserve">  </w:t>
            </w:r>
            <w:r>
              <w:rPr>
                <w:bCs/>
                <w:sz w:val="22"/>
                <w:szCs w:val="22"/>
                <w:lang w:val="uk-UA"/>
              </w:rPr>
              <w:t>…</w:t>
            </w:r>
          </w:p>
          <w:p w14:paraId="58069A10" w14:textId="77777777" w:rsidR="00DE2C78" w:rsidRPr="00DE2C78" w:rsidRDefault="00DE2C78" w:rsidP="00DE2C7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….</w:t>
            </w:r>
          </w:p>
        </w:tc>
      </w:tr>
      <w:tr w:rsidR="00DE2C78" w:rsidRPr="008C157B" w14:paraId="3E57F7A0" w14:textId="7777777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190401A6" w14:textId="77777777" w:rsidR="00DE2C78" w:rsidRPr="00DB0A60" w:rsidRDefault="00DE2C78" w:rsidP="00DE2C78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DB0A60">
              <w:rPr>
                <w:b/>
                <w:bCs/>
                <w:sz w:val="22"/>
                <w:szCs w:val="22"/>
                <w:lang w:val="uk-UA"/>
              </w:rPr>
              <w:lastRenderedPageBreak/>
              <w:t>Наявність досвіду та виконання аналогічного договору(</w:t>
            </w:r>
            <w:proofErr w:type="spellStart"/>
            <w:r w:rsidRPr="00DB0A60">
              <w:rPr>
                <w:b/>
                <w:bCs/>
                <w:sz w:val="22"/>
                <w:szCs w:val="22"/>
                <w:lang w:val="uk-UA"/>
              </w:rPr>
              <w:t>ів</w:t>
            </w:r>
            <w:proofErr w:type="spellEnd"/>
            <w:r w:rsidRPr="00DB0A60">
              <w:rPr>
                <w:b/>
                <w:bCs/>
                <w:sz w:val="22"/>
                <w:szCs w:val="22"/>
                <w:lang w:val="uk-UA"/>
              </w:rPr>
              <w:t>)/робіт</w:t>
            </w:r>
          </w:p>
          <w:p w14:paraId="49BFFDD1" w14:textId="77777777" w:rsidR="00DE2C78" w:rsidRPr="00DB0A60" w:rsidRDefault="00DE2C78" w:rsidP="00DE2C78">
            <w:pPr>
              <w:pStyle w:val="a3"/>
              <w:spacing w:line="276" w:lineRule="auto"/>
              <w:ind w:left="0"/>
              <w:rPr>
                <w:bCs/>
                <w:i/>
                <w:sz w:val="18"/>
                <w:szCs w:val="18"/>
                <w:lang w:val="uk-UA"/>
              </w:rPr>
            </w:pPr>
            <w:r w:rsidRPr="00DB0A60">
              <w:rPr>
                <w:bCs/>
                <w:i/>
                <w:sz w:val="18"/>
                <w:szCs w:val="18"/>
                <w:lang w:val="uk-UA"/>
              </w:rPr>
              <w:t>(Назва Замовника, номер та дата договору, дата завершення робіт, сума договору.</w:t>
            </w:r>
          </w:p>
          <w:p w14:paraId="657923D3" w14:textId="77777777" w:rsidR="00DE2C78" w:rsidRPr="00DB0A60" w:rsidRDefault="00DE2C78" w:rsidP="00DE2C78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DB0A60">
              <w:rPr>
                <w:bCs/>
                <w:i/>
                <w:sz w:val="18"/>
                <w:szCs w:val="18"/>
                <w:lang w:val="uk-UA"/>
              </w:rPr>
              <w:t>Надати Копію(ї) аналогічного(</w:t>
            </w:r>
            <w:proofErr w:type="spellStart"/>
            <w:r w:rsidRPr="00DB0A60">
              <w:rPr>
                <w:bCs/>
                <w:i/>
                <w:sz w:val="18"/>
                <w:szCs w:val="18"/>
                <w:lang w:val="uk-UA"/>
              </w:rPr>
              <w:t>их</w:t>
            </w:r>
            <w:proofErr w:type="spellEnd"/>
            <w:r w:rsidRPr="00DB0A60">
              <w:rPr>
                <w:bCs/>
                <w:i/>
                <w:sz w:val="18"/>
                <w:szCs w:val="18"/>
                <w:lang w:val="uk-UA"/>
              </w:rPr>
              <w:t>) договору*(договорів) в повному обсязі та докази його(їх) виконання у повному обсязі (акти наданих послуг (виконаних робіт) тощо)).</w:t>
            </w:r>
          </w:p>
        </w:tc>
        <w:tc>
          <w:tcPr>
            <w:tcW w:w="9925" w:type="dxa"/>
            <w:vAlign w:val="center"/>
          </w:tcPr>
          <w:p w14:paraId="73603AE1" w14:textId="77777777" w:rsidR="00DE2C78" w:rsidRDefault="00DE2C78" w:rsidP="00DE2C7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  <w:r w:rsidR="006003FD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…</w:t>
            </w:r>
          </w:p>
          <w:p w14:paraId="4DBFB2CA" w14:textId="77777777" w:rsidR="00DE2C78" w:rsidRDefault="00DE2C78" w:rsidP="00DE2C7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  <w:r w:rsidR="006003FD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…</w:t>
            </w:r>
          </w:p>
          <w:p w14:paraId="4E3ABC55" w14:textId="77777777" w:rsidR="00DE2C78" w:rsidRPr="004E0913" w:rsidRDefault="00DE2C78" w:rsidP="00DE2C7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….</w:t>
            </w:r>
          </w:p>
        </w:tc>
      </w:tr>
      <w:tr w:rsidR="00E557E6" w:rsidRPr="008C157B" w14:paraId="57BAE43F" w14:textId="7777777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4FC37A6F" w14:textId="77777777" w:rsidR="00E557E6" w:rsidRPr="00DB0A60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DB0A60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9925" w:type="dxa"/>
            <w:vAlign w:val="center"/>
          </w:tcPr>
          <w:p w14:paraId="193CCED7" w14:textId="77777777" w:rsidR="008C157B" w:rsidRDefault="008C157B" w:rsidP="008C157B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1.  …</w:t>
            </w:r>
          </w:p>
          <w:p w14:paraId="4CD7D1C4" w14:textId="77777777" w:rsidR="008C157B" w:rsidRDefault="008C157B" w:rsidP="008C157B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2. </w:t>
            </w:r>
            <w:r w:rsidR="006003FD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…</w:t>
            </w:r>
          </w:p>
          <w:p w14:paraId="0E9726DF" w14:textId="77777777" w:rsidR="00E557E6" w:rsidRPr="004E0913" w:rsidRDefault="008C157B" w:rsidP="008C157B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3. </w:t>
            </w:r>
            <w:r w:rsidR="006003FD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…</w:t>
            </w:r>
          </w:p>
        </w:tc>
      </w:tr>
      <w:tr w:rsidR="00E557E6" w:rsidRPr="0007285B" w14:paraId="3919F118" w14:textId="7777777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37D3174F" w14:textId="77777777" w:rsidR="00E557E6" w:rsidRPr="00DB0A60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DB0A60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  <w:p w14:paraId="3832040C" w14:textId="77777777" w:rsidR="00DE2C78" w:rsidRPr="00DB0A60" w:rsidRDefault="00DE2C78" w:rsidP="00931199">
            <w:pPr>
              <w:pStyle w:val="a3"/>
              <w:spacing w:line="276" w:lineRule="auto"/>
              <w:ind w:left="0"/>
              <w:rPr>
                <w:i/>
                <w:sz w:val="18"/>
                <w:szCs w:val="22"/>
                <w:lang w:val="uk-UA"/>
              </w:rPr>
            </w:pPr>
            <w:r w:rsidRPr="00DB0A60">
              <w:rPr>
                <w:i/>
                <w:sz w:val="18"/>
                <w:szCs w:val="22"/>
                <w:lang w:val="uk-UA"/>
              </w:rPr>
              <w:t>(вказати кількість персоналу</w:t>
            </w:r>
            <w:r w:rsidR="004011E9" w:rsidRPr="00DB0A60">
              <w:rPr>
                <w:i/>
                <w:sz w:val="18"/>
                <w:szCs w:val="22"/>
                <w:lang w:val="uk-UA"/>
              </w:rPr>
              <w:t xml:space="preserve">, </w:t>
            </w:r>
            <w:r w:rsidRPr="00DB0A60">
              <w:rPr>
                <w:i/>
                <w:sz w:val="18"/>
                <w:szCs w:val="22"/>
                <w:lang w:val="uk-UA"/>
              </w:rPr>
              <w:t xml:space="preserve">що буде залучено та їх кваліфікацію: </w:t>
            </w:r>
            <w:r w:rsidR="004011E9" w:rsidRPr="00DB0A60">
              <w:rPr>
                <w:i/>
                <w:sz w:val="18"/>
                <w:szCs w:val="22"/>
                <w:lang w:val="uk-UA"/>
              </w:rPr>
              <w:t>досвід, спеціалізація</w:t>
            </w:r>
            <w:r w:rsidRPr="00DB0A60">
              <w:rPr>
                <w:i/>
                <w:sz w:val="18"/>
                <w:szCs w:val="22"/>
                <w:lang w:val="uk-UA"/>
              </w:rPr>
              <w:t>, організаційна структура компанії, тощо)</w:t>
            </w:r>
          </w:p>
          <w:p w14:paraId="71D20BBC" w14:textId="77777777" w:rsidR="00DE2C78" w:rsidRPr="00DB0A60" w:rsidRDefault="00DE2C78" w:rsidP="006003FD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DB0A60">
              <w:rPr>
                <w:i/>
                <w:sz w:val="18"/>
                <w:szCs w:val="22"/>
                <w:lang w:val="uk-UA"/>
              </w:rPr>
              <w:t>Учасник тендеру повин</w:t>
            </w:r>
            <w:r w:rsidR="004011E9" w:rsidRPr="00DB0A60">
              <w:rPr>
                <w:i/>
                <w:sz w:val="18"/>
                <w:szCs w:val="22"/>
                <w:lang w:val="uk-UA"/>
              </w:rPr>
              <w:t>ен</w:t>
            </w:r>
            <w:r w:rsidRPr="00DB0A60">
              <w:rPr>
                <w:i/>
                <w:sz w:val="18"/>
                <w:szCs w:val="22"/>
                <w:lang w:val="uk-UA"/>
              </w:rPr>
              <w:t xml:space="preserve"> вказати кількість бригад будівельників, які будуть призначені для виконання повного комплексу ремонтних робіт та управління матеріалами на декількох об'єктах </w:t>
            </w:r>
            <w:r w:rsidR="004011E9" w:rsidRPr="00DB0A60">
              <w:rPr>
                <w:i/>
                <w:sz w:val="18"/>
                <w:szCs w:val="22"/>
                <w:lang w:val="uk-UA"/>
              </w:rPr>
              <w:t>ОДНОЧАСНО</w:t>
            </w:r>
            <w:r w:rsidRPr="00DB0A60">
              <w:rPr>
                <w:i/>
                <w:sz w:val="18"/>
                <w:szCs w:val="22"/>
                <w:lang w:val="uk-UA"/>
              </w:rPr>
              <w:t xml:space="preserve"> - з урахуванням се</w:t>
            </w:r>
            <w:r w:rsidR="004011E9" w:rsidRPr="00DB0A60">
              <w:rPr>
                <w:i/>
                <w:sz w:val="18"/>
                <w:szCs w:val="22"/>
                <w:lang w:val="uk-UA"/>
              </w:rPr>
              <w:t>реднього обсягу ремонтних робіт.</w:t>
            </w:r>
          </w:p>
        </w:tc>
        <w:tc>
          <w:tcPr>
            <w:tcW w:w="9925" w:type="dxa"/>
            <w:vAlign w:val="center"/>
          </w:tcPr>
          <w:p w14:paraId="22192129" w14:textId="77777777"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DE2C78" w:rsidRPr="0007285B" w14:paraId="7B1C00C8" w14:textId="7777777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3342FF56" w14:textId="77777777" w:rsidR="00DE2C78" w:rsidRPr="00DB0A60" w:rsidRDefault="00DE2C78" w:rsidP="00DE2C78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DB0A60">
              <w:rPr>
                <w:b/>
                <w:bCs/>
                <w:sz w:val="22"/>
                <w:szCs w:val="22"/>
                <w:lang w:val="uk-UA"/>
              </w:rPr>
              <w:t>Оперативність</w:t>
            </w:r>
          </w:p>
          <w:p w14:paraId="2C4A4303" w14:textId="77777777" w:rsidR="00DE2C78" w:rsidRPr="00DB0A60" w:rsidRDefault="00DE2C78" w:rsidP="004011E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DB0A60">
              <w:rPr>
                <w:bCs/>
                <w:i/>
                <w:sz w:val="18"/>
                <w:szCs w:val="18"/>
                <w:lang w:val="uk-UA"/>
              </w:rPr>
              <w:t xml:space="preserve">(кількість житлових будинків, в яких </w:t>
            </w:r>
            <w:r w:rsidR="004011E9" w:rsidRPr="00DB0A60">
              <w:rPr>
                <w:bCs/>
                <w:i/>
                <w:sz w:val="18"/>
                <w:szCs w:val="18"/>
                <w:lang w:val="uk-UA"/>
              </w:rPr>
              <w:t>Учасник тендеру</w:t>
            </w:r>
            <w:r w:rsidRPr="00DB0A60">
              <w:rPr>
                <w:bCs/>
                <w:i/>
                <w:sz w:val="18"/>
                <w:szCs w:val="18"/>
                <w:lang w:val="uk-UA"/>
              </w:rPr>
              <w:t xml:space="preserve"> може зробити малий або середній ремонт (покрівельні роботи, фасадні роботи, заміна вікон та дверей</w:t>
            </w:r>
            <w:r w:rsidR="004011E9" w:rsidRPr="00DB0A60">
              <w:rPr>
                <w:bCs/>
                <w:i/>
                <w:sz w:val="18"/>
                <w:szCs w:val="18"/>
                <w:lang w:val="uk-UA"/>
              </w:rPr>
              <w:t xml:space="preserve"> тощо</w:t>
            </w:r>
            <w:r w:rsidRPr="00DB0A60">
              <w:rPr>
                <w:bCs/>
                <w:i/>
                <w:sz w:val="18"/>
                <w:szCs w:val="18"/>
                <w:lang w:val="uk-UA"/>
              </w:rPr>
              <w:t>) за 1 місяць)</w:t>
            </w:r>
          </w:p>
        </w:tc>
        <w:tc>
          <w:tcPr>
            <w:tcW w:w="9925" w:type="dxa"/>
            <w:vAlign w:val="center"/>
          </w:tcPr>
          <w:p w14:paraId="37F9897B" w14:textId="77777777" w:rsidR="00DE2C78" w:rsidRPr="004E0913" w:rsidRDefault="00DE2C78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561A7C" w14:paraId="01B4DDDC" w14:textId="7777777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7C56F555" w14:textId="77777777" w:rsidR="00561A7C" w:rsidRPr="00DB0A60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DB0A60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</w:t>
            </w:r>
          </w:p>
          <w:p w14:paraId="2F0EC7AC" w14:textId="77777777" w:rsidR="00DE2C78" w:rsidRPr="00DB0A60" w:rsidRDefault="00561A7C" w:rsidP="00931199">
            <w:pPr>
              <w:pStyle w:val="a3"/>
              <w:spacing w:line="276" w:lineRule="auto"/>
              <w:ind w:left="0"/>
              <w:rPr>
                <w:bCs/>
                <w:i/>
                <w:sz w:val="18"/>
                <w:szCs w:val="18"/>
                <w:lang w:val="uk-UA"/>
              </w:rPr>
            </w:pPr>
            <w:r w:rsidRPr="00DB0A60">
              <w:rPr>
                <w:bCs/>
                <w:i/>
                <w:sz w:val="18"/>
                <w:szCs w:val="18"/>
                <w:lang w:val="uk-UA"/>
              </w:rPr>
              <w:t>(згідно Технічного завдання)</w:t>
            </w:r>
          </w:p>
          <w:p w14:paraId="650EECD2" w14:textId="77777777" w:rsidR="00DE2C78" w:rsidRPr="00DB0A60" w:rsidRDefault="00DE2C78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925" w:type="dxa"/>
            <w:vAlign w:val="center"/>
          </w:tcPr>
          <w:p w14:paraId="08A01E3E" w14:textId="77777777"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07285B" w14:paraId="0E6415FB" w14:textId="7777777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12AFF048" w14:textId="77777777" w:rsidR="006003FD" w:rsidRPr="00DB0A60" w:rsidRDefault="00E557E6" w:rsidP="00FD295C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DB0A60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925" w:type="dxa"/>
            <w:vAlign w:val="center"/>
          </w:tcPr>
          <w:p w14:paraId="02A1A5D9" w14:textId="77777777"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14:paraId="472EDF78" w14:textId="7777777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7670C06C" w14:textId="77777777" w:rsidR="00E557E6" w:rsidRPr="00DB0A60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DB0A60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925" w:type="dxa"/>
            <w:vAlign w:val="center"/>
          </w:tcPr>
          <w:p w14:paraId="5E92F787" w14:textId="77777777"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07285B" w14:paraId="1321D0D5" w14:textId="77777777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C7DF" w14:textId="77777777" w:rsidR="006C7F14" w:rsidRDefault="006C7F14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</w:p>
          <w:p w14:paraId="65E3A893" w14:textId="77777777" w:rsidR="006C7F14" w:rsidRDefault="006C7F14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</w:p>
          <w:p w14:paraId="69C70543" w14:textId="77777777"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14:paraId="44DF65A5" w14:textId="77777777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27AA" w14:textId="77777777"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14:paraId="69552A69" w14:textId="77777777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5052" w14:textId="77777777" w:rsidR="002741C1" w:rsidRPr="004E0913" w:rsidRDefault="002741C1" w:rsidP="006345A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6345A1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6345A1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</w:t>
            </w:r>
          </w:p>
        </w:tc>
      </w:tr>
      <w:tr w:rsidR="008336AD" w:rsidRPr="004E0913" w14:paraId="4AEAF797" w14:textId="77777777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0A085" w14:textId="77777777" w:rsidR="008336AD" w:rsidRPr="004E0913" w:rsidRDefault="008336AD" w:rsidP="006345A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</w:tbl>
    <w:p w14:paraId="0348E912" w14:textId="77777777" w:rsidR="00DF4D69" w:rsidRDefault="00DF4D69" w:rsidP="00A55557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</w:p>
    <w:sectPr w:rsidR="00DF4D69" w:rsidSect="00DF4D69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A24F" w14:textId="77777777" w:rsidR="008020E8" w:rsidRDefault="008020E8" w:rsidP="00445F0A">
      <w:r>
        <w:separator/>
      </w:r>
    </w:p>
  </w:endnote>
  <w:endnote w:type="continuationSeparator" w:id="0">
    <w:p w14:paraId="69185D98" w14:textId="77777777" w:rsidR="008020E8" w:rsidRDefault="008020E8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57B6D" w14:textId="77777777" w:rsidR="008020E8" w:rsidRDefault="008020E8" w:rsidP="00445F0A">
      <w:r>
        <w:separator/>
      </w:r>
    </w:p>
  </w:footnote>
  <w:footnote w:type="continuationSeparator" w:id="0">
    <w:p w14:paraId="5AD0DFEA" w14:textId="77777777" w:rsidR="008020E8" w:rsidRDefault="008020E8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53F6D"/>
    <w:multiLevelType w:val="hybridMultilevel"/>
    <w:tmpl w:val="17187C36"/>
    <w:lvl w:ilvl="0" w:tplc="DE2254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13"/>
  </w:num>
  <w:num w:numId="11">
    <w:abstractNumId w:val="9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3C6B"/>
    <w:rsid w:val="00027241"/>
    <w:rsid w:val="00032339"/>
    <w:rsid w:val="00032CAE"/>
    <w:rsid w:val="00040980"/>
    <w:rsid w:val="0005739A"/>
    <w:rsid w:val="00062FE7"/>
    <w:rsid w:val="00071789"/>
    <w:rsid w:val="0007285B"/>
    <w:rsid w:val="000767FE"/>
    <w:rsid w:val="0009623E"/>
    <w:rsid w:val="000B1EE1"/>
    <w:rsid w:val="000C7BAD"/>
    <w:rsid w:val="000E03A4"/>
    <w:rsid w:val="000E2187"/>
    <w:rsid w:val="000F7C12"/>
    <w:rsid w:val="00100645"/>
    <w:rsid w:val="001502A3"/>
    <w:rsid w:val="0015213A"/>
    <w:rsid w:val="00152886"/>
    <w:rsid w:val="00174148"/>
    <w:rsid w:val="0017620C"/>
    <w:rsid w:val="00180A9B"/>
    <w:rsid w:val="00186A1D"/>
    <w:rsid w:val="0019320E"/>
    <w:rsid w:val="0019331B"/>
    <w:rsid w:val="001A1071"/>
    <w:rsid w:val="001A1979"/>
    <w:rsid w:val="001A4F2D"/>
    <w:rsid w:val="001D2645"/>
    <w:rsid w:val="001E0A56"/>
    <w:rsid w:val="001E145E"/>
    <w:rsid w:val="001E1D69"/>
    <w:rsid w:val="001F1FC8"/>
    <w:rsid w:val="00217720"/>
    <w:rsid w:val="00232134"/>
    <w:rsid w:val="002741C1"/>
    <w:rsid w:val="00284855"/>
    <w:rsid w:val="002906C5"/>
    <w:rsid w:val="00294001"/>
    <w:rsid w:val="002B2464"/>
    <w:rsid w:val="002B72D2"/>
    <w:rsid w:val="002D771E"/>
    <w:rsid w:val="00303566"/>
    <w:rsid w:val="003066EA"/>
    <w:rsid w:val="00314E4C"/>
    <w:rsid w:val="00353CD1"/>
    <w:rsid w:val="00367875"/>
    <w:rsid w:val="003C00BF"/>
    <w:rsid w:val="003C4988"/>
    <w:rsid w:val="003D6813"/>
    <w:rsid w:val="003E2C1C"/>
    <w:rsid w:val="004011E9"/>
    <w:rsid w:val="00401FF7"/>
    <w:rsid w:val="00445F0A"/>
    <w:rsid w:val="00445F47"/>
    <w:rsid w:val="00453385"/>
    <w:rsid w:val="00466639"/>
    <w:rsid w:val="004D7511"/>
    <w:rsid w:val="004E0913"/>
    <w:rsid w:val="005149C0"/>
    <w:rsid w:val="005271F4"/>
    <w:rsid w:val="0054322D"/>
    <w:rsid w:val="00544561"/>
    <w:rsid w:val="00561A7C"/>
    <w:rsid w:val="00580496"/>
    <w:rsid w:val="005B073E"/>
    <w:rsid w:val="005B4B5D"/>
    <w:rsid w:val="006003FD"/>
    <w:rsid w:val="00600C55"/>
    <w:rsid w:val="0061083F"/>
    <w:rsid w:val="00623BE4"/>
    <w:rsid w:val="006345A1"/>
    <w:rsid w:val="00634D83"/>
    <w:rsid w:val="00636504"/>
    <w:rsid w:val="00654EE6"/>
    <w:rsid w:val="00681F35"/>
    <w:rsid w:val="0069052B"/>
    <w:rsid w:val="00697DE5"/>
    <w:rsid w:val="006C3FEF"/>
    <w:rsid w:val="006C7F14"/>
    <w:rsid w:val="007015D4"/>
    <w:rsid w:val="00724642"/>
    <w:rsid w:val="00781901"/>
    <w:rsid w:val="007A27A7"/>
    <w:rsid w:val="007A6E20"/>
    <w:rsid w:val="007C48D5"/>
    <w:rsid w:val="007E6920"/>
    <w:rsid w:val="007F5D4B"/>
    <w:rsid w:val="008020E8"/>
    <w:rsid w:val="00817AA6"/>
    <w:rsid w:val="00833277"/>
    <w:rsid w:val="008336AD"/>
    <w:rsid w:val="00834954"/>
    <w:rsid w:val="00875A9D"/>
    <w:rsid w:val="00895982"/>
    <w:rsid w:val="008B509D"/>
    <w:rsid w:val="008C058E"/>
    <w:rsid w:val="008C157B"/>
    <w:rsid w:val="008D4FEE"/>
    <w:rsid w:val="008F75E2"/>
    <w:rsid w:val="00907313"/>
    <w:rsid w:val="00916910"/>
    <w:rsid w:val="00925A14"/>
    <w:rsid w:val="009275E1"/>
    <w:rsid w:val="00927706"/>
    <w:rsid w:val="0093097C"/>
    <w:rsid w:val="00990AC0"/>
    <w:rsid w:val="009943AB"/>
    <w:rsid w:val="009957C0"/>
    <w:rsid w:val="009B17E2"/>
    <w:rsid w:val="009D4931"/>
    <w:rsid w:val="00A07438"/>
    <w:rsid w:val="00A50B55"/>
    <w:rsid w:val="00A55557"/>
    <w:rsid w:val="00A579A0"/>
    <w:rsid w:val="00A65B29"/>
    <w:rsid w:val="00AC41AE"/>
    <w:rsid w:val="00AC7416"/>
    <w:rsid w:val="00AD1587"/>
    <w:rsid w:val="00AD1756"/>
    <w:rsid w:val="00B07B67"/>
    <w:rsid w:val="00B12EE4"/>
    <w:rsid w:val="00B24562"/>
    <w:rsid w:val="00B33450"/>
    <w:rsid w:val="00B33757"/>
    <w:rsid w:val="00B5396D"/>
    <w:rsid w:val="00B55342"/>
    <w:rsid w:val="00B838A3"/>
    <w:rsid w:val="00B95242"/>
    <w:rsid w:val="00BA1497"/>
    <w:rsid w:val="00BF1B22"/>
    <w:rsid w:val="00C0075A"/>
    <w:rsid w:val="00C03F25"/>
    <w:rsid w:val="00C32BFC"/>
    <w:rsid w:val="00C511F1"/>
    <w:rsid w:val="00C5559B"/>
    <w:rsid w:val="00C91888"/>
    <w:rsid w:val="00C92C8D"/>
    <w:rsid w:val="00C93128"/>
    <w:rsid w:val="00CA5655"/>
    <w:rsid w:val="00CB13A9"/>
    <w:rsid w:val="00CC3DCB"/>
    <w:rsid w:val="00CE2C3F"/>
    <w:rsid w:val="00D178CC"/>
    <w:rsid w:val="00D22F27"/>
    <w:rsid w:val="00D302A7"/>
    <w:rsid w:val="00D35F08"/>
    <w:rsid w:val="00D43162"/>
    <w:rsid w:val="00D52168"/>
    <w:rsid w:val="00D82B5B"/>
    <w:rsid w:val="00D90999"/>
    <w:rsid w:val="00DA0611"/>
    <w:rsid w:val="00DB0A60"/>
    <w:rsid w:val="00DC0960"/>
    <w:rsid w:val="00DD0011"/>
    <w:rsid w:val="00DE2C78"/>
    <w:rsid w:val="00DF4D69"/>
    <w:rsid w:val="00DF7675"/>
    <w:rsid w:val="00E049A2"/>
    <w:rsid w:val="00E10CB2"/>
    <w:rsid w:val="00E117F8"/>
    <w:rsid w:val="00E21970"/>
    <w:rsid w:val="00E411FA"/>
    <w:rsid w:val="00E557E6"/>
    <w:rsid w:val="00E5606E"/>
    <w:rsid w:val="00E9794B"/>
    <w:rsid w:val="00EB1A21"/>
    <w:rsid w:val="00ED4653"/>
    <w:rsid w:val="00EE4D5B"/>
    <w:rsid w:val="00EE6112"/>
    <w:rsid w:val="00EF0FF0"/>
    <w:rsid w:val="00EF6BD7"/>
    <w:rsid w:val="00F140ED"/>
    <w:rsid w:val="00F41A10"/>
    <w:rsid w:val="00F53A96"/>
    <w:rsid w:val="00F5681A"/>
    <w:rsid w:val="00F83482"/>
    <w:rsid w:val="00F91BF6"/>
    <w:rsid w:val="00FB15B7"/>
    <w:rsid w:val="00FB20FC"/>
    <w:rsid w:val="00FB225F"/>
    <w:rsid w:val="00FB60B8"/>
    <w:rsid w:val="00FD295C"/>
    <w:rsid w:val="00FD3054"/>
    <w:rsid w:val="00FD43C1"/>
    <w:rsid w:val="00FE1278"/>
    <w:rsid w:val="00FF3B67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ABF8"/>
  <w15:docId w15:val="{F239FF05-FD8B-4E49-A21E-3AF03F55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762FB-143B-4403-8EA0-68A28DF7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Елена Михалёва</cp:lastModifiedBy>
  <cp:revision>6</cp:revision>
  <cp:lastPrinted>2022-11-08T13:27:00Z</cp:lastPrinted>
  <dcterms:created xsi:type="dcterms:W3CDTF">2025-03-19T16:54:00Z</dcterms:created>
  <dcterms:modified xsi:type="dcterms:W3CDTF">2025-05-19T19:21:00Z</dcterms:modified>
</cp:coreProperties>
</file>