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97" w:rsidRPr="004E0913" w:rsidRDefault="00BA1497" w:rsidP="003E2C1C">
      <w:pPr>
        <w:spacing w:line="276" w:lineRule="auto"/>
        <w:jc w:val="both"/>
        <w:rPr>
          <w:color w:val="000000"/>
          <w:sz w:val="22"/>
          <w:szCs w:val="22"/>
          <w:lang w:val="ru-RU"/>
        </w:rPr>
      </w:pPr>
    </w:p>
    <w:p w:rsidR="003E2C1C" w:rsidRPr="004E0913" w:rsidRDefault="003E2C1C" w:rsidP="003E2C1C">
      <w:pPr>
        <w:spacing w:line="276" w:lineRule="auto"/>
        <w:jc w:val="both"/>
        <w:rPr>
          <w:i/>
          <w:sz w:val="22"/>
          <w:szCs w:val="22"/>
          <w:lang w:val="uk-UA"/>
        </w:rPr>
      </w:pPr>
      <w:r w:rsidRPr="004E0913">
        <w:rPr>
          <w:i/>
          <w:color w:val="000000"/>
          <w:sz w:val="22"/>
          <w:szCs w:val="22"/>
          <w:lang w:val="uk-UA"/>
        </w:rPr>
        <w:t xml:space="preserve">Додаток 1 - Форма технічної пропозиції до Запрошення Громадської організації "ДЕСЯТЕ КВІТНЯ" до участі </w:t>
      </w:r>
      <w:r w:rsidR="00580496">
        <w:rPr>
          <w:i/>
          <w:color w:val="000000"/>
          <w:sz w:val="22"/>
          <w:szCs w:val="22"/>
          <w:lang w:val="uk-UA"/>
        </w:rPr>
        <w:t>у</w:t>
      </w:r>
      <w:r w:rsidRPr="004E0913">
        <w:rPr>
          <w:i/>
          <w:color w:val="000000"/>
          <w:sz w:val="22"/>
          <w:szCs w:val="22"/>
          <w:lang w:val="uk-UA"/>
        </w:rPr>
        <w:t xml:space="preserve"> тендері  </w:t>
      </w:r>
      <w:r w:rsidR="00F91BF6" w:rsidRPr="004E0913">
        <w:rPr>
          <w:i/>
          <w:color w:val="000000"/>
          <w:sz w:val="22"/>
          <w:szCs w:val="22"/>
          <w:lang w:val="uk-UA"/>
        </w:rPr>
        <w:t xml:space="preserve">RFP </w:t>
      </w:r>
      <w:r w:rsidR="00DF4D69">
        <w:rPr>
          <w:i/>
          <w:color w:val="0033CC"/>
          <w:sz w:val="22"/>
          <w:szCs w:val="22"/>
          <w:lang w:val="uk-UA"/>
        </w:rPr>
        <w:t>1</w:t>
      </w:r>
      <w:r w:rsidR="0017620C">
        <w:rPr>
          <w:i/>
          <w:color w:val="0033CC"/>
          <w:sz w:val="22"/>
          <w:szCs w:val="22"/>
          <w:lang w:val="uk-UA"/>
        </w:rPr>
        <w:t>3</w:t>
      </w:r>
      <w:r w:rsidR="00F91BF6" w:rsidRPr="0017620C">
        <w:rPr>
          <w:i/>
          <w:color w:val="0033CC"/>
          <w:sz w:val="22"/>
          <w:szCs w:val="22"/>
          <w:lang w:val="uk-UA"/>
        </w:rPr>
        <w:t xml:space="preserve">-2023 </w:t>
      </w:r>
      <w:r w:rsidRPr="004E0913">
        <w:rPr>
          <w:i/>
          <w:color w:val="000000"/>
          <w:sz w:val="22"/>
          <w:szCs w:val="22"/>
          <w:lang w:val="uk-UA"/>
        </w:rPr>
        <w:t>на укладення</w:t>
      </w:r>
      <w:r w:rsidR="00F91BF6">
        <w:rPr>
          <w:i/>
          <w:color w:val="000000"/>
          <w:sz w:val="22"/>
          <w:szCs w:val="22"/>
          <w:lang w:val="uk-UA"/>
        </w:rPr>
        <w:t xml:space="preserve"> разового </w:t>
      </w:r>
      <w:r w:rsidRPr="004E0913">
        <w:rPr>
          <w:i/>
          <w:color w:val="000000"/>
          <w:sz w:val="22"/>
          <w:szCs w:val="22"/>
          <w:lang w:val="uk-UA"/>
        </w:rPr>
        <w:t xml:space="preserve">договору </w:t>
      </w:r>
      <w:r w:rsidR="00F91BF6">
        <w:rPr>
          <w:i/>
          <w:color w:val="000000"/>
          <w:sz w:val="22"/>
          <w:szCs w:val="22"/>
          <w:lang w:val="uk-UA"/>
        </w:rPr>
        <w:t>на проведення ремонтних робіт</w:t>
      </w:r>
      <w:r w:rsidRPr="004E0913">
        <w:rPr>
          <w:i/>
          <w:color w:val="000000"/>
          <w:sz w:val="22"/>
          <w:szCs w:val="22"/>
          <w:lang w:val="uk-UA"/>
        </w:rPr>
        <w:t xml:space="preserve"> </w:t>
      </w:r>
      <w:r w:rsidRPr="004E0913">
        <w:rPr>
          <w:i/>
          <w:sz w:val="22"/>
          <w:szCs w:val="22"/>
          <w:lang w:val="uk-UA"/>
        </w:rPr>
        <w:t>приміщен</w:t>
      </w:r>
      <w:r w:rsidR="00F91BF6">
        <w:rPr>
          <w:i/>
          <w:sz w:val="22"/>
          <w:szCs w:val="22"/>
          <w:lang w:val="uk-UA"/>
        </w:rPr>
        <w:t xml:space="preserve">ня за </w:t>
      </w:r>
      <w:proofErr w:type="spellStart"/>
      <w:r w:rsidR="00F91BF6">
        <w:rPr>
          <w:i/>
          <w:sz w:val="22"/>
          <w:szCs w:val="22"/>
          <w:lang w:val="uk-UA"/>
        </w:rPr>
        <w:t>адресою</w:t>
      </w:r>
      <w:proofErr w:type="spellEnd"/>
      <w:r w:rsidR="00F91BF6">
        <w:rPr>
          <w:i/>
          <w:sz w:val="22"/>
          <w:szCs w:val="22"/>
          <w:lang w:val="uk-UA"/>
        </w:rPr>
        <w:t xml:space="preserve">: </w:t>
      </w:r>
      <w:r w:rsidR="00DF4D69" w:rsidRPr="00DF4D69">
        <w:rPr>
          <w:i/>
          <w:color w:val="0033CC"/>
          <w:sz w:val="22"/>
          <w:szCs w:val="22"/>
          <w:lang w:val="uk-UA"/>
        </w:rPr>
        <w:t xml:space="preserve">Кіровоградська обл., м. Кропивницький, вул. </w:t>
      </w:r>
      <w:proofErr w:type="spellStart"/>
      <w:r w:rsidR="001502A3">
        <w:rPr>
          <w:i/>
          <w:color w:val="0033CC"/>
          <w:sz w:val="22"/>
          <w:szCs w:val="22"/>
          <w:lang w:val="uk-UA"/>
        </w:rPr>
        <w:t>Шумілова</w:t>
      </w:r>
      <w:proofErr w:type="spellEnd"/>
      <w:r w:rsidR="001502A3">
        <w:rPr>
          <w:i/>
          <w:color w:val="0033CC"/>
          <w:sz w:val="22"/>
          <w:szCs w:val="22"/>
          <w:lang w:val="uk-UA"/>
        </w:rPr>
        <w:t xml:space="preserve"> генерала, буд. 30.</w:t>
      </w:r>
    </w:p>
    <w:p w:rsidR="003E2C1C" w:rsidRPr="004E0913" w:rsidRDefault="003E2C1C" w:rsidP="00445F0A">
      <w:pPr>
        <w:spacing w:line="276" w:lineRule="auto"/>
        <w:jc w:val="center"/>
        <w:rPr>
          <w:b/>
          <w:sz w:val="22"/>
          <w:szCs w:val="22"/>
          <w:lang w:val="uk-UA"/>
        </w:rPr>
      </w:pPr>
    </w:p>
    <w:p w:rsidR="00445F0A" w:rsidRPr="004E0913" w:rsidRDefault="00445F0A" w:rsidP="00445F0A">
      <w:pPr>
        <w:spacing w:line="276" w:lineRule="auto"/>
        <w:jc w:val="center"/>
        <w:rPr>
          <w:b/>
          <w:sz w:val="22"/>
          <w:szCs w:val="22"/>
          <w:lang w:val="uk-UA"/>
        </w:rPr>
      </w:pPr>
      <w:r w:rsidRPr="004E0913">
        <w:rPr>
          <w:b/>
          <w:sz w:val="22"/>
          <w:szCs w:val="22"/>
          <w:lang w:val="uk-UA"/>
        </w:rPr>
        <w:t>Додаток 1: Форма технічної пропозиції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139"/>
        <w:gridCol w:w="9925"/>
      </w:tblGrid>
      <w:tr w:rsidR="00FB225F" w:rsidRPr="004E0913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FB225F" w:rsidRPr="004E0913" w:rsidRDefault="00FB225F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Повна назва Постачальника</w:t>
            </w:r>
          </w:p>
        </w:tc>
        <w:tc>
          <w:tcPr>
            <w:tcW w:w="9925" w:type="dxa"/>
            <w:vAlign w:val="center"/>
          </w:tcPr>
          <w:p w:rsidR="00FB225F" w:rsidRPr="004E0913" w:rsidRDefault="00FB225F" w:rsidP="00931199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1502A3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Досвід роботи в будівельній сфері (роки)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1502A3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1502A3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Попередній досвід реалізації подібних проектів на замовлення громадських/міжнародних/державних організацій (кількість проектів) з посиланнями на відповідні роботи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1502A3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Посилання на портфоліо із зазначенням не менше трьох робіт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1502A3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Кількість та кваліфікація персоналу, який буде залучено до виконання робіт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1502A3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Можливість виконання робіт у визначений часовий термін, графік проведення робіт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1502A3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4E0913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Дата подання пропозиції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4E0913" w:rsidTr="005149C0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:rsidR="00E557E6" w:rsidRPr="004E0913" w:rsidRDefault="00E557E6" w:rsidP="00931199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Строк дії пропозиції</w:t>
            </w:r>
          </w:p>
        </w:tc>
        <w:tc>
          <w:tcPr>
            <w:tcW w:w="9925" w:type="dxa"/>
            <w:vAlign w:val="center"/>
          </w:tcPr>
          <w:p w:rsidR="00E557E6" w:rsidRPr="004E0913" w:rsidRDefault="00E557E6" w:rsidP="00931199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2741C1" w:rsidRPr="001502A3" w:rsidTr="004E0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17620C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:rsidTr="004E0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:rsidTr="004E09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Підпис:</w:t>
            </w:r>
            <w:r w:rsidR="00BA1497" w:rsidRPr="004E0913">
              <w:rPr>
                <w:color w:val="000000"/>
                <w:sz w:val="22"/>
                <w:szCs w:val="22"/>
                <w:lang w:val="uk-UA" w:eastAsia="uk-UA"/>
              </w:rPr>
              <w:t>________________</w:t>
            </w:r>
          </w:p>
        </w:tc>
      </w:tr>
    </w:tbl>
    <w:p w:rsidR="00DF4D69" w:rsidRDefault="00DF4D69">
      <w:pPr>
        <w:spacing w:after="160" w:line="259" w:lineRule="auto"/>
        <w:rPr>
          <w:rFonts w:ascii="Arial" w:hAnsi="Arial" w:cs="Arial"/>
          <w:b/>
          <w:sz w:val="28"/>
          <w:szCs w:val="24"/>
          <w:lang w:val="uk-UA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4"/>
          <w:lang w:val="uk-UA"/>
        </w:rPr>
        <w:br w:type="page"/>
      </w:r>
    </w:p>
    <w:p w:rsidR="008B509D" w:rsidRDefault="008B509D">
      <w:pPr>
        <w:spacing w:after="160" w:line="259" w:lineRule="auto"/>
        <w:rPr>
          <w:rFonts w:ascii="Arial" w:hAnsi="Arial" w:cs="Arial"/>
          <w:b/>
          <w:sz w:val="28"/>
          <w:szCs w:val="24"/>
          <w:lang w:val="uk-UA"/>
        </w:rPr>
      </w:pPr>
    </w:p>
    <w:p w:rsidR="005149C0" w:rsidRPr="008A1E18" w:rsidRDefault="005149C0" w:rsidP="005149C0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r w:rsidRPr="00403DE3">
        <w:rPr>
          <w:rFonts w:ascii="Arial" w:hAnsi="Arial" w:cs="Arial"/>
          <w:b/>
          <w:sz w:val="28"/>
          <w:szCs w:val="24"/>
          <w:lang w:val="uk-UA"/>
        </w:rPr>
        <w:t>РОБОЧИЙ ПЛАН-</w:t>
      </w:r>
      <w:r w:rsidRPr="008A1E18">
        <w:rPr>
          <w:rFonts w:ascii="Arial" w:hAnsi="Arial" w:cs="Arial"/>
          <w:b/>
          <w:sz w:val="28"/>
          <w:szCs w:val="24"/>
          <w:lang w:val="uk-UA"/>
        </w:rPr>
        <w:t>ГРАФІК ПРОВЕДЕННЯ БУДІВЕЛЬНИХ РОБІТ</w:t>
      </w:r>
    </w:p>
    <w:p w:rsidR="005149C0" w:rsidRPr="008A1E18" w:rsidRDefault="005149C0" w:rsidP="005149C0">
      <w:pPr>
        <w:spacing w:line="276" w:lineRule="auto"/>
        <w:jc w:val="center"/>
        <w:rPr>
          <w:rFonts w:ascii="Arial" w:hAnsi="Arial" w:cs="Arial"/>
          <w:lang w:val="uk-UA"/>
        </w:rPr>
      </w:pPr>
      <w:r w:rsidRPr="008A1E18">
        <w:rPr>
          <w:rFonts w:ascii="Arial" w:hAnsi="Arial" w:cs="Arial"/>
          <w:lang w:val="uk-UA"/>
        </w:rPr>
        <w:t>Є складовою частиною технічної пропозиції*</w:t>
      </w:r>
    </w:p>
    <w:p w:rsidR="005149C0" w:rsidRPr="008A1E18" w:rsidRDefault="005149C0" w:rsidP="005149C0">
      <w:pPr>
        <w:spacing w:line="276" w:lineRule="auto"/>
        <w:jc w:val="center"/>
        <w:rPr>
          <w:rFonts w:ascii="Arial" w:hAnsi="Arial" w:cs="Arial"/>
          <w:lang w:val="uk-UA"/>
        </w:rPr>
      </w:pPr>
    </w:p>
    <w:p w:rsidR="00DF4D69" w:rsidRPr="001F70BD" w:rsidRDefault="00DF4D69" w:rsidP="00DF4D69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uk-UA"/>
        </w:rPr>
      </w:pPr>
      <w:r w:rsidRPr="001F70BD">
        <w:rPr>
          <w:rFonts w:ascii="Arial" w:hAnsi="Arial" w:cs="Arial"/>
          <w:b/>
          <w:lang w:val="uk-UA"/>
        </w:rPr>
        <w:t xml:space="preserve">Ремонт приміщення за </w:t>
      </w:r>
      <w:proofErr w:type="spellStart"/>
      <w:r w:rsidRPr="001F70BD">
        <w:rPr>
          <w:rFonts w:ascii="Arial" w:hAnsi="Arial" w:cs="Arial"/>
          <w:b/>
          <w:lang w:val="uk-UA"/>
        </w:rPr>
        <w:t>адресою</w:t>
      </w:r>
      <w:proofErr w:type="spellEnd"/>
      <w:r w:rsidRPr="001F70BD">
        <w:rPr>
          <w:rFonts w:ascii="Arial" w:hAnsi="Arial" w:cs="Arial"/>
          <w:b/>
          <w:lang w:val="uk-UA"/>
        </w:rPr>
        <w:t xml:space="preserve">: </w:t>
      </w:r>
      <w:r w:rsidRPr="00C717DD">
        <w:rPr>
          <w:rFonts w:ascii="Arial" w:hAnsi="Arial" w:cs="Arial"/>
          <w:bCs/>
          <w:color w:val="0033CC"/>
          <w:sz w:val="22"/>
          <w:szCs w:val="22"/>
          <w:lang w:val="uk-UA"/>
        </w:rPr>
        <w:t xml:space="preserve">Кіровоградська обл., м. Кропивницький, вул. </w:t>
      </w:r>
      <w:proofErr w:type="spellStart"/>
      <w:r w:rsidRPr="00C717DD">
        <w:rPr>
          <w:rFonts w:ascii="Arial" w:hAnsi="Arial" w:cs="Arial"/>
          <w:bCs/>
          <w:color w:val="0033CC"/>
          <w:sz w:val="22"/>
          <w:szCs w:val="22"/>
          <w:lang w:val="uk-UA"/>
        </w:rPr>
        <w:t>Шумілова</w:t>
      </w:r>
      <w:proofErr w:type="spellEnd"/>
      <w:r w:rsidRPr="00C717DD">
        <w:rPr>
          <w:rFonts w:ascii="Arial" w:hAnsi="Arial" w:cs="Arial"/>
          <w:bCs/>
          <w:color w:val="0033CC"/>
          <w:sz w:val="22"/>
          <w:szCs w:val="22"/>
          <w:lang w:val="uk-UA"/>
        </w:rPr>
        <w:t xml:space="preserve"> генерала, буд. 30, Комунальний заклад «Кропивницький міський соціальний гуртожиток»</w:t>
      </w:r>
      <w:r w:rsidRPr="001F70BD">
        <w:rPr>
          <w:rFonts w:ascii="Arial" w:hAnsi="Arial" w:cs="Arial"/>
          <w:bCs/>
          <w:color w:val="0033CC"/>
          <w:sz w:val="22"/>
          <w:szCs w:val="22"/>
          <w:lang w:val="uk-UA"/>
        </w:rPr>
        <w:t xml:space="preserve"> </w:t>
      </w:r>
      <w:r w:rsidRPr="001F70BD">
        <w:rPr>
          <w:rFonts w:ascii="Arial" w:hAnsi="Arial" w:cs="Arial"/>
          <w:bCs/>
          <w:sz w:val="22"/>
          <w:szCs w:val="22"/>
          <w:lang w:val="uk-UA"/>
        </w:rPr>
        <w:t xml:space="preserve"> </w:t>
      </w:r>
    </w:p>
    <w:p w:rsidR="00DF4D69" w:rsidRPr="001F70BD" w:rsidRDefault="00DF4D69" w:rsidP="00DF4D69">
      <w:pPr>
        <w:spacing w:line="276" w:lineRule="auto"/>
        <w:rPr>
          <w:rFonts w:ascii="Arial" w:hAnsi="Arial" w:cs="Arial"/>
          <w:b/>
          <w:vertAlign w:val="superscript"/>
          <w:lang w:val="uk-UA"/>
        </w:rPr>
      </w:pPr>
      <w:r w:rsidRPr="001F70BD">
        <w:rPr>
          <w:rFonts w:ascii="Arial" w:hAnsi="Arial" w:cs="Arial"/>
          <w:b/>
          <w:sz w:val="22"/>
          <w:szCs w:val="22"/>
          <w:lang w:val="uk-UA"/>
        </w:rPr>
        <w:t xml:space="preserve">Площа приміщення, що підлягає ремонту, становить </w:t>
      </w:r>
      <w:r>
        <w:rPr>
          <w:rFonts w:ascii="Arial" w:hAnsi="Arial" w:cs="Arial"/>
          <w:b/>
          <w:color w:val="0033CC"/>
          <w:sz w:val="22"/>
          <w:szCs w:val="22"/>
          <w:lang w:val="uk-UA"/>
        </w:rPr>
        <w:t>48,9</w:t>
      </w:r>
      <w:r w:rsidRPr="001F70BD">
        <w:rPr>
          <w:rFonts w:ascii="Arial" w:hAnsi="Arial" w:cs="Arial"/>
          <w:b/>
          <w:sz w:val="22"/>
          <w:szCs w:val="22"/>
          <w:lang w:val="uk-UA"/>
        </w:rPr>
        <w:t xml:space="preserve"> м</w:t>
      </w:r>
      <w:r w:rsidRPr="001F70BD">
        <w:rPr>
          <w:rFonts w:ascii="Arial" w:hAnsi="Arial" w:cs="Arial"/>
          <w:b/>
          <w:sz w:val="22"/>
          <w:szCs w:val="22"/>
          <w:vertAlign w:val="superscript"/>
          <w:lang w:val="uk-UA"/>
        </w:rPr>
        <w:t>2</w:t>
      </w:r>
      <w:r w:rsidRPr="001F70BD">
        <w:rPr>
          <w:rFonts w:ascii="Arial" w:hAnsi="Arial" w:cs="Arial"/>
          <w:b/>
          <w:lang w:val="uk-UA"/>
        </w:rPr>
        <w:t>.</w:t>
      </w:r>
      <w:r w:rsidRPr="001F70BD">
        <w:rPr>
          <w:rFonts w:ascii="Arial" w:hAnsi="Arial" w:cs="Arial"/>
          <w:b/>
          <w:vertAlign w:val="superscript"/>
          <w:lang w:val="uk-UA"/>
        </w:rPr>
        <w:t xml:space="preserve"> </w:t>
      </w:r>
    </w:p>
    <w:p w:rsidR="00DF4D69" w:rsidRPr="001F70BD" w:rsidRDefault="00DF4D69" w:rsidP="00DF4D69">
      <w:pPr>
        <w:spacing w:line="276" w:lineRule="auto"/>
        <w:rPr>
          <w:rFonts w:ascii="Arial" w:hAnsi="Arial" w:cs="Arial"/>
          <w:b/>
          <w:vertAlign w:val="superscript"/>
          <w:lang w:val="uk-UA"/>
        </w:rPr>
      </w:pPr>
    </w:p>
    <w:p w:rsidR="00DF4D69" w:rsidRPr="001F70BD" w:rsidRDefault="00DF4D69" w:rsidP="00DF4D69">
      <w:pPr>
        <w:pStyle w:val="a8"/>
        <w:rPr>
          <w:rFonts w:ascii="Arial" w:hAnsi="Arial" w:cs="Arial"/>
          <w:b/>
          <w:sz w:val="25"/>
          <w:szCs w:val="25"/>
          <w:lang w:val="uk-UA"/>
        </w:rPr>
      </w:pPr>
    </w:p>
    <w:tbl>
      <w:tblPr>
        <w:tblStyle w:val="TableNormal"/>
        <w:tblW w:w="1417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235"/>
        <w:gridCol w:w="1213"/>
        <w:gridCol w:w="1126"/>
        <w:gridCol w:w="845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06"/>
      </w:tblGrid>
      <w:tr w:rsidR="00DF4D69" w:rsidRPr="00AA2A3F" w:rsidTr="00DF4D69">
        <w:trPr>
          <w:trHeight w:val="412"/>
        </w:trPr>
        <w:tc>
          <w:tcPr>
            <w:tcW w:w="623" w:type="dxa"/>
            <w:vMerge w:val="restart"/>
          </w:tcPr>
          <w:p w:rsidR="00DF4D69" w:rsidRPr="00AA2A3F" w:rsidRDefault="00DF4D69" w:rsidP="004F1AE8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  <w:r w:rsidRPr="00AA2A3F">
              <w:rPr>
                <w:b/>
                <w:bCs/>
                <w:sz w:val="19"/>
                <w:szCs w:val="19"/>
                <w:lang w:val="uk-UA"/>
              </w:rPr>
              <w:t>№</w:t>
            </w:r>
            <w:r w:rsidRPr="00AA2A3F">
              <w:rPr>
                <w:b/>
                <w:bCs/>
                <w:spacing w:val="-53"/>
                <w:sz w:val="19"/>
                <w:szCs w:val="19"/>
                <w:lang w:val="uk-UA"/>
              </w:rPr>
              <w:t xml:space="preserve"> </w:t>
            </w:r>
            <w:r w:rsidRPr="00AA2A3F">
              <w:rPr>
                <w:b/>
                <w:bCs/>
                <w:sz w:val="19"/>
                <w:szCs w:val="19"/>
                <w:lang w:val="uk-UA"/>
              </w:rPr>
              <w:t>п/п</w:t>
            </w:r>
          </w:p>
        </w:tc>
        <w:tc>
          <w:tcPr>
            <w:tcW w:w="4266" w:type="dxa"/>
            <w:vMerge w:val="restart"/>
          </w:tcPr>
          <w:p w:rsidR="00DF4D69" w:rsidRPr="00AA2A3F" w:rsidRDefault="00DF4D69" w:rsidP="004F1AE8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</w:p>
          <w:p w:rsidR="00DF4D69" w:rsidRPr="00AA2A3F" w:rsidRDefault="00DF4D69" w:rsidP="004F1AE8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AA2A3F">
              <w:rPr>
                <w:b/>
                <w:bCs/>
                <w:sz w:val="19"/>
                <w:szCs w:val="19"/>
                <w:lang w:val="uk-UA"/>
              </w:rPr>
              <w:t>Найменування</w:t>
            </w:r>
            <w:r w:rsidRPr="00AA2A3F">
              <w:rPr>
                <w:b/>
                <w:bCs/>
                <w:spacing w:val="-4"/>
                <w:sz w:val="19"/>
                <w:szCs w:val="19"/>
                <w:lang w:val="uk-UA"/>
              </w:rPr>
              <w:t xml:space="preserve"> </w:t>
            </w:r>
            <w:r w:rsidRPr="00AA2A3F">
              <w:rPr>
                <w:b/>
                <w:bCs/>
                <w:sz w:val="19"/>
                <w:szCs w:val="19"/>
                <w:lang w:val="uk-UA"/>
              </w:rPr>
              <w:t>робіт</w:t>
            </w:r>
            <w:r w:rsidRPr="00AA2A3F">
              <w:rPr>
                <w:b/>
                <w:bCs/>
                <w:spacing w:val="-6"/>
                <w:sz w:val="19"/>
                <w:szCs w:val="19"/>
                <w:lang w:val="uk-UA"/>
              </w:rPr>
              <w:t xml:space="preserve"> </w:t>
            </w:r>
            <w:r w:rsidRPr="00AA2A3F">
              <w:rPr>
                <w:b/>
                <w:bCs/>
                <w:sz w:val="19"/>
                <w:szCs w:val="19"/>
                <w:lang w:val="uk-UA"/>
              </w:rPr>
              <w:t>і</w:t>
            </w:r>
            <w:r w:rsidRPr="00AA2A3F">
              <w:rPr>
                <w:b/>
                <w:bCs/>
                <w:spacing w:val="-5"/>
                <w:sz w:val="19"/>
                <w:szCs w:val="19"/>
                <w:lang w:val="uk-UA"/>
              </w:rPr>
              <w:t xml:space="preserve"> </w:t>
            </w:r>
            <w:r w:rsidRPr="00AA2A3F">
              <w:rPr>
                <w:b/>
                <w:bCs/>
                <w:sz w:val="19"/>
                <w:szCs w:val="19"/>
                <w:lang w:val="uk-UA"/>
              </w:rPr>
              <w:t>витрат</w:t>
            </w:r>
          </w:p>
        </w:tc>
        <w:tc>
          <w:tcPr>
            <w:tcW w:w="1222" w:type="dxa"/>
            <w:vMerge w:val="restart"/>
          </w:tcPr>
          <w:p w:rsidR="00DF4D69" w:rsidRPr="00AA2A3F" w:rsidRDefault="00DF4D69" w:rsidP="004F1AE8">
            <w:pPr>
              <w:pStyle w:val="TableParagraph"/>
              <w:ind w:left="0"/>
              <w:rPr>
                <w:b/>
                <w:bCs/>
                <w:spacing w:val="-53"/>
                <w:sz w:val="19"/>
                <w:szCs w:val="19"/>
                <w:lang w:val="uk-UA"/>
              </w:rPr>
            </w:pPr>
            <w:r w:rsidRPr="00AA2A3F">
              <w:rPr>
                <w:b/>
                <w:bCs/>
                <w:spacing w:val="-1"/>
                <w:sz w:val="19"/>
                <w:szCs w:val="19"/>
                <w:lang w:val="uk-UA"/>
              </w:rPr>
              <w:t>Одиниця</w:t>
            </w:r>
            <w:r w:rsidRPr="00AA2A3F">
              <w:rPr>
                <w:b/>
                <w:bCs/>
                <w:spacing w:val="-53"/>
                <w:sz w:val="19"/>
                <w:szCs w:val="19"/>
                <w:lang w:val="uk-UA"/>
              </w:rPr>
              <w:t xml:space="preserve">  </w:t>
            </w:r>
          </w:p>
          <w:p w:rsidR="00DF4D69" w:rsidRPr="00AA2A3F" w:rsidRDefault="00DF4D69" w:rsidP="004F1AE8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AA2A3F">
              <w:rPr>
                <w:b/>
                <w:bCs/>
                <w:sz w:val="19"/>
                <w:szCs w:val="19"/>
                <w:lang w:val="uk-UA"/>
              </w:rPr>
              <w:t>виміру</w:t>
            </w:r>
          </w:p>
        </w:tc>
        <w:tc>
          <w:tcPr>
            <w:tcW w:w="1134" w:type="dxa"/>
            <w:vMerge w:val="restart"/>
          </w:tcPr>
          <w:p w:rsidR="00DF4D69" w:rsidRPr="00AA2A3F" w:rsidRDefault="00DF4D69" w:rsidP="004F1AE8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AA2A3F">
              <w:rPr>
                <w:b/>
                <w:bCs/>
                <w:sz w:val="19"/>
                <w:szCs w:val="19"/>
                <w:lang w:val="uk-UA"/>
              </w:rPr>
              <w:t>Кількість</w:t>
            </w:r>
          </w:p>
        </w:tc>
        <w:tc>
          <w:tcPr>
            <w:tcW w:w="3119" w:type="dxa"/>
            <w:gridSpan w:val="5"/>
          </w:tcPr>
          <w:p w:rsidR="00DF4D69" w:rsidRPr="00AA2A3F" w:rsidRDefault="00DF4D69" w:rsidP="004F1AE8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Липень/Серпень 2023</w:t>
            </w:r>
          </w:p>
        </w:tc>
        <w:tc>
          <w:tcPr>
            <w:tcW w:w="2268" w:type="dxa"/>
            <w:gridSpan w:val="4"/>
          </w:tcPr>
          <w:p w:rsidR="00DF4D69" w:rsidRPr="00AA2A3F" w:rsidRDefault="00DF4D69" w:rsidP="004F1AE8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Вересень 2023</w:t>
            </w:r>
          </w:p>
        </w:tc>
        <w:tc>
          <w:tcPr>
            <w:tcW w:w="1643" w:type="dxa"/>
            <w:gridSpan w:val="3"/>
          </w:tcPr>
          <w:p w:rsidR="00DF4D69" w:rsidRPr="00AA2A3F" w:rsidRDefault="00DF4D69" w:rsidP="004F1AE8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Жовтень 2023</w:t>
            </w:r>
          </w:p>
        </w:tc>
      </w:tr>
      <w:tr w:rsidR="00DF4D69" w:rsidRPr="00AA2A3F" w:rsidTr="00DF4D69">
        <w:trPr>
          <w:trHeight w:val="378"/>
        </w:trPr>
        <w:tc>
          <w:tcPr>
            <w:tcW w:w="623" w:type="dxa"/>
            <w:vMerge/>
          </w:tcPr>
          <w:p w:rsidR="00DF4D69" w:rsidRPr="00AA2A3F" w:rsidRDefault="00DF4D69" w:rsidP="004F1AE8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4266" w:type="dxa"/>
            <w:vMerge/>
          </w:tcPr>
          <w:p w:rsidR="00DF4D69" w:rsidRPr="00AA2A3F" w:rsidRDefault="00DF4D69" w:rsidP="004F1AE8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1222" w:type="dxa"/>
            <w:vMerge/>
          </w:tcPr>
          <w:p w:rsidR="00DF4D69" w:rsidRPr="00AA2A3F" w:rsidRDefault="00DF4D69" w:rsidP="004F1AE8">
            <w:pPr>
              <w:pStyle w:val="TableParagraph"/>
              <w:ind w:left="0"/>
              <w:rPr>
                <w:b/>
                <w:bCs/>
                <w:spacing w:val="-1"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vMerge/>
          </w:tcPr>
          <w:p w:rsidR="00DF4D69" w:rsidRPr="00AA2A3F" w:rsidRDefault="00DF4D69" w:rsidP="004F1AE8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851" w:type="dxa"/>
          </w:tcPr>
          <w:p w:rsidR="00DF4D69" w:rsidRPr="00AA2A3F" w:rsidRDefault="00DF4D69" w:rsidP="004F1AE8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31</w:t>
            </w:r>
            <w:r w:rsidRPr="00AA2A3F">
              <w:rPr>
                <w:b/>
                <w:bCs/>
                <w:sz w:val="19"/>
                <w:szCs w:val="19"/>
                <w:lang w:val="uk-UA"/>
              </w:rPr>
              <w:t>.0</w:t>
            </w:r>
            <w:r>
              <w:rPr>
                <w:b/>
                <w:bCs/>
                <w:sz w:val="19"/>
                <w:szCs w:val="19"/>
                <w:lang w:val="uk-UA"/>
              </w:rPr>
              <w:t>7</w:t>
            </w:r>
          </w:p>
          <w:p w:rsidR="00DF4D69" w:rsidRPr="00AA2A3F" w:rsidRDefault="00DF4D69" w:rsidP="004F1AE8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AA2A3F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DF4D69" w:rsidRPr="00AA2A3F" w:rsidRDefault="00DF4D69" w:rsidP="004F1AE8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06.08</w:t>
            </w:r>
          </w:p>
        </w:tc>
        <w:tc>
          <w:tcPr>
            <w:tcW w:w="567" w:type="dxa"/>
          </w:tcPr>
          <w:p w:rsidR="00DF4D69" w:rsidRPr="00AA2A3F" w:rsidRDefault="00DF4D69" w:rsidP="004F1AE8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07.08</w:t>
            </w:r>
          </w:p>
          <w:p w:rsidR="00DF4D69" w:rsidRPr="00AA2A3F" w:rsidRDefault="00DF4D69" w:rsidP="004F1AE8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AA2A3F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DF4D69" w:rsidRPr="00AA2A3F" w:rsidRDefault="00DF4D69" w:rsidP="004F1AE8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13.08</w:t>
            </w:r>
          </w:p>
        </w:tc>
        <w:tc>
          <w:tcPr>
            <w:tcW w:w="567" w:type="dxa"/>
          </w:tcPr>
          <w:p w:rsidR="00DF4D69" w:rsidRPr="00AA2A3F" w:rsidRDefault="00DF4D69" w:rsidP="004F1AE8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14.08</w:t>
            </w:r>
          </w:p>
          <w:p w:rsidR="00DF4D69" w:rsidRPr="00AA2A3F" w:rsidRDefault="00DF4D69" w:rsidP="004F1AE8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AA2A3F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DF4D69" w:rsidRPr="00AA2A3F" w:rsidRDefault="00DF4D69" w:rsidP="004F1AE8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20.08</w:t>
            </w:r>
          </w:p>
        </w:tc>
        <w:tc>
          <w:tcPr>
            <w:tcW w:w="567" w:type="dxa"/>
          </w:tcPr>
          <w:p w:rsidR="00DF4D69" w:rsidRPr="00AA2A3F" w:rsidRDefault="00DF4D69" w:rsidP="004F1AE8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21.08</w:t>
            </w:r>
          </w:p>
          <w:p w:rsidR="00DF4D69" w:rsidRPr="00AA2A3F" w:rsidRDefault="00DF4D69" w:rsidP="004F1AE8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AA2A3F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DF4D69" w:rsidRPr="00AA2A3F" w:rsidRDefault="00DF4D69" w:rsidP="004F1AE8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27.08</w:t>
            </w:r>
          </w:p>
        </w:tc>
        <w:tc>
          <w:tcPr>
            <w:tcW w:w="567" w:type="dxa"/>
          </w:tcPr>
          <w:p w:rsidR="00DF4D69" w:rsidRPr="00AA2A3F" w:rsidRDefault="00DF4D69" w:rsidP="004F1AE8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28.08</w:t>
            </w:r>
          </w:p>
          <w:p w:rsidR="00DF4D69" w:rsidRPr="00AA2A3F" w:rsidRDefault="00DF4D69" w:rsidP="004F1AE8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AA2A3F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DF4D69" w:rsidRPr="00AA2A3F" w:rsidRDefault="00DF4D69" w:rsidP="004F1AE8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03.09</w:t>
            </w:r>
          </w:p>
        </w:tc>
        <w:tc>
          <w:tcPr>
            <w:tcW w:w="567" w:type="dxa"/>
          </w:tcPr>
          <w:p w:rsidR="00DF4D69" w:rsidRPr="00AA2A3F" w:rsidRDefault="00DF4D69" w:rsidP="004F1AE8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04.09</w:t>
            </w:r>
          </w:p>
          <w:p w:rsidR="00DF4D69" w:rsidRPr="00AA2A3F" w:rsidRDefault="00DF4D69" w:rsidP="004F1AE8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AA2A3F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DF4D69" w:rsidRPr="00AA2A3F" w:rsidRDefault="00DF4D69" w:rsidP="004F1AE8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10.09</w:t>
            </w:r>
          </w:p>
        </w:tc>
        <w:tc>
          <w:tcPr>
            <w:tcW w:w="567" w:type="dxa"/>
          </w:tcPr>
          <w:p w:rsidR="00DF4D69" w:rsidRPr="00AA2A3F" w:rsidRDefault="00DF4D69" w:rsidP="004F1AE8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11.09</w:t>
            </w:r>
          </w:p>
          <w:p w:rsidR="00DF4D69" w:rsidRPr="00AA2A3F" w:rsidRDefault="00DF4D69" w:rsidP="004F1AE8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AA2A3F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DF4D69" w:rsidRPr="00AA2A3F" w:rsidRDefault="00DF4D69" w:rsidP="004F1AE8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17.09</w:t>
            </w:r>
          </w:p>
        </w:tc>
        <w:tc>
          <w:tcPr>
            <w:tcW w:w="567" w:type="dxa"/>
          </w:tcPr>
          <w:p w:rsidR="00DF4D69" w:rsidRPr="00AA2A3F" w:rsidRDefault="00DF4D69" w:rsidP="004F1AE8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18.09</w:t>
            </w:r>
          </w:p>
          <w:p w:rsidR="00DF4D69" w:rsidRPr="00AA2A3F" w:rsidRDefault="00DF4D69" w:rsidP="004F1AE8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AA2A3F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DF4D69" w:rsidRPr="00AA2A3F" w:rsidRDefault="00DF4D69" w:rsidP="004F1AE8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24.09</w:t>
            </w:r>
          </w:p>
        </w:tc>
        <w:tc>
          <w:tcPr>
            <w:tcW w:w="567" w:type="dxa"/>
          </w:tcPr>
          <w:p w:rsidR="00DF4D69" w:rsidRPr="00AA2A3F" w:rsidRDefault="00DF4D69" w:rsidP="004F1AE8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25.09</w:t>
            </w:r>
          </w:p>
          <w:p w:rsidR="00DF4D69" w:rsidRPr="00AA2A3F" w:rsidRDefault="00DF4D69" w:rsidP="004F1AE8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AA2A3F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DF4D69" w:rsidRPr="00AA2A3F" w:rsidRDefault="00DF4D69" w:rsidP="004F1AE8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01.10</w:t>
            </w:r>
          </w:p>
        </w:tc>
        <w:tc>
          <w:tcPr>
            <w:tcW w:w="567" w:type="dxa"/>
          </w:tcPr>
          <w:p w:rsidR="00DF4D69" w:rsidRPr="00AA2A3F" w:rsidRDefault="00DF4D69" w:rsidP="004F1AE8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02.10</w:t>
            </w:r>
          </w:p>
          <w:p w:rsidR="00DF4D69" w:rsidRPr="00AA2A3F" w:rsidRDefault="00DF4D69" w:rsidP="004F1AE8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AA2A3F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DF4D69" w:rsidRPr="00AA2A3F" w:rsidRDefault="00DF4D69" w:rsidP="004F1AE8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08.10</w:t>
            </w:r>
          </w:p>
        </w:tc>
        <w:tc>
          <w:tcPr>
            <w:tcW w:w="567" w:type="dxa"/>
          </w:tcPr>
          <w:p w:rsidR="00DF4D69" w:rsidRPr="00AA2A3F" w:rsidRDefault="00DF4D69" w:rsidP="004F1AE8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09.10</w:t>
            </w:r>
          </w:p>
          <w:p w:rsidR="00DF4D69" w:rsidRPr="00AA2A3F" w:rsidRDefault="00DF4D69" w:rsidP="004F1AE8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AA2A3F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DF4D69" w:rsidRPr="00AA2A3F" w:rsidRDefault="00DF4D69" w:rsidP="004F1AE8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15.10</w:t>
            </w:r>
          </w:p>
        </w:tc>
        <w:tc>
          <w:tcPr>
            <w:tcW w:w="509" w:type="dxa"/>
          </w:tcPr>
          <w:p w:rsidR="00DF4D69" w:rsidRPr="00AA2A3F" w:rsidRDefault="00DF4D69" w:rsidP="004F1AE8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16.10</w:t>
            </w:r>
          </w:p>
          <w:p w:rsidR="00DF4D69" w:rsidRPr="00AA2A3F" w:rsidRDefault="00DF4D69" w:rsidP="004F1AE8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AA2A3F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:rsidR="00DF4D69" w:rsidRPr="00AA2A3F" w:rsidRDefault="00DF4D69" w:rsidP="004F1AE8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>
              <w:rPr>
                <w:b/>
                <w:bCs/>
                <w:sz w:val="19"/>
                <w:szCs w:val="19"/>
                <w:lang w:val="uk-UA"/>
              </w:rPr>
              <w:t>22.10</w:t>
            </w:r>
          </w:p>
        </w:tc>
      </w:tr>
      <w:tr w:rsidR="00DF4D69" w:rsidRPr="00AA2A3F" w:rsidTr="00DF4D69">
        <w:trPr>
          <w:trHeight w:val="284"/>
        </w:trPr>
        <w:tc>
          <w:tcPr>
            <w:tcW w:w="623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4266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b/>
                <w:sz w:val="19"/>
                <w:szCs w:val="19"/>
                <w:lang w:val="uk-UA"/>
              </w:rPr>
              <w:t>Демонтажні роботи</w:t>
            </w:r>
          </w:p>
        </w:tc>
        <w:tc>
          <w:tcPr>
            <w:tcW w:w="1222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DF4D69" w:rsidRPr="00AA2A3F" w:rsidTr="00DF4D69">
        <w:trPr>
          <w:trHeight w:val="284"/>
        </w:trPr>
        <w:tc>
          <w:tcPr>
            <w:tcW w:w="623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>1</w:t>
            </w:r>
          </w:p>
        </w:tc>
        <w:tc>
          <w:tcPr>
            <w:tcW w:w="4266" w:type="dxa"/>
          </w:tcPr>
          <w:p w:rsidR="00DF4D69" w:rsidRPr="00AA2A3F" w:rsidRDefault="00DF4D69" w:rsidP="004F1AE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>Демонтаж трапа</w:t>
            </w:r>
          </w:p>
        </w:tc>
        <w:tc>
          <w:tcPr>
            <w:tcW w:w="1222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proofErr w:type="gramStart"/>
            <w:r w:rsidRPr="00AA2A3F">
              <w:rPr>
                <w:rFonts w:ascii="Arial" w:hAnsi="Arial" w:cs="Arial"/>
                <w:sz w:val="19"/>
                <w:szCs w:val="19"/>
              </w:rPr>
              <w:t>шт</w:t>
            </w:r>
            <w:proofErr w:type="spellEnd"/>
            <w:proofErr w:type="gramEnd"/>
            <w:r w:rsidRPr="00AA2A3F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DF4D69" w:rsidRPr="00AA2A3F" w:rsidTr="00DF4D69">
        <w:trPr>
          <w:trHeight w:val="284"/>
        </w:trPr>
        <w:tc>
          <w:tcPr>
            <w:tcW w:w="623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>2</w:t>
            </w:r>
          </w:p>
        </w:tc>
        <w:tc>
          <w:tcPr>
            <w:tcW w:w="4266" w:type="dxa"/>
          </w:tcPr>
          <w:p w:rsidR="00DF4D69" w:rsidRPr="00AA2A3F" w:rsidRDefault="00DF4D69" w:rsidP="004F1AE8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>Демонтаж бойлерів</w:t>
            </w:r>
          </w:p>
        </w:tc>
        <w:tc>
          <w:tcPr>
            <w:tcW w:w="1222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proofErr w:type="gramStart"/>
            <w:r w:rsidRPr="00AA2A3F">
              <w:rPr>
                <w:rFonts w:ascii="Arial" w:hAnsi="Arial" w:cs="Arial"/>
                <w:sz w:val="19"/>
                <w:szCs w:val="19"/>
              </w:rPr>
              <w:t>шт</w:t>
            </w:r>
            <w:proofErr w:type="spellEnd"/>
            <w:proofErr w:type="gramEnd"/>
            <w:r w:rsidRPr="00AA2A3F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DF4D69" w:rsidRPr="00AA2A3F" w:rsidTr="00DF4D69">
        <w:trPr>
          <w:trHeight w:val="284"/>
        </w:trPr>
        <w:tc>
          <w:tcPr>
            <w:tcW w:w="623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>3</w:t>
            </w:r>
          </w:p>
        </w:tc>
        <w:tc>
          <w:tcPr>
            <w:tcW w:w="4266" w:type="dxa"/>
          </w:tcPr>
          <w:p w:rsidR="00DF4D69" w:rsidRPr="00AA2A3F" w:rsidRDefault="00DF4D69" w:rsidP="004F1AE8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>Демонтаж кранів</w:t>
            </w:r>
          </w:p>
        </w:tc>
        <w:tc>
          <w:tcPr>
            <w:tcW w:w="1222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proofErr w:type="gramStart"/>
            <w:r w:rsidRPr="00AA2A3F">
              <w:rPr>
                <w:rFonts w:ascii="Arial" w:hAnsi="Arial" w:cs="Arial"/>
                <w:sz w:val="19"/>
                <w:szCs w:val="19"/>
              </w:rPr>
              <w:t>шт</w:t>
            </w:r>
            <w:proofErr w:type="spellEnd"/>
            <w:proofErr w:type="gramEnd"/>
            <w:r w:rsidRPr="00AA2A3F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DF4D69" w:rsidRPr="00AA2A3F" w:rsidTr="00DF4D69">
        <w:trPr>
          <w:trHeight w:val="284"/>
        </w:trPr>
        <w:tc>
          <w:tcPr>
            <w:tcW w:w="623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>4</w:t>
            </w:r>
          </w:p>
        </w:tc>
        <w:tc>
          <w:tcPr>
            <w:tcW w:w="4266" w:type="dxa"/>
          </w:tcPr>
          <w:p w:rsidR="00DF4D69" w:rsidRPr="00AA2A3F" w:rsidRDefault="00DF4D69" w:rsidP="004F1AE8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>Демонтаж дверей (загальна площа -8,96м²)</w:t>
            </w:r>
          </w:p>
        </w:tc>
        <w:tc>
          <w:tcPr>
            <w:tcW w:w="1222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proofErr w:type="gramStart"/>
            <w:r w:rsidRPr="00AA2A3F">
              <w:rPr>
                <w:rFonts w:ascii="Arial" w:hAnsi="Arial" w:cs="Arial"/>
                <w:sz w:val="19"/>
                <w:szCs w:val="19"/>
              </w:rPr>
              <w:t>шт</w:t>
            </w:r>
            <w:proofErr w:type="spellEnd"/>
            <w:proofErr w:type="gramEnd"/>
            <w:r w:rsidRPr="00AA2A3F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DF4D69" w:rsidRPr="00AA2A3F" w:rsidTr="00DF4D69">
        <w:trPr>
          <w:trHeight w:val="284"/>
        </w:trPr>
        <w:tc>
          <w:tcPr>
            <w:tcW w:w="623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>5</w:t>
            </w:r>
          </w:p>
        </w:tc>
        <w:tc>
          <w:tcPr>
            <w:tcW w:w="4266" w:type="dxa"/>
          </w:tcPr>
          <w:p w:rsidR="00DF4D69" w:rsidRPr="00AA2A3F" w:rsidRDefault="00DF4D69" w:rsidP="004F1AE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>Демонтаж плитки( підлога)</w:t>
            </w:r>
          </w:p>
        </w:tc>
        <w:tc>
          <w:tcPr>
            <w:tcW w:w="1222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</w:rPr>
              <w:t>м²</w:t>
            </w:r>
          </w:p>
        </w:tc>
        <w:tc>
          <w:tcPr>
            <w:tcW w:w="1134" w:type="dxa"/>
            <w:shd w:val="clear" w:color="auto" w:fill="FFFFFF" w:themeFill="background1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</w:rPr>
              <w:t>49,3</w:t>
            </w:r>
          </w:p>
        </w:tc>
        <w:tc>
          <w:tcPr>
            <w:tcW w:w="851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DF4D69" w:rsidRPr="00AA2A3F" w:rsidTr="00DF4D69">
        <w:trPr>
          <w:trHeight w:val="284"/>
        </w:trPr>
        <w:tc>
          <w:tcPr>
            <w:tcW w:w="623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>6</w:t>
            </w:r>
          </w:p>
        </w:tc>
        <w:tc>
          <w:tcPr>
            <w:tcW w:w="4266" w:type="dxa"/>
          </w:tcPr>
          <w:p w:rsidR="00DF4D69" w:rsidRPr="00AA2A3F" w:rsidRDefault="00DF4D69" w:rsidP="004F1AE8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>Демонтаж плитки (стіна)</w:t>
            </w:r>
          </w:p>
        </w:tc>
        <w:tc>
          <w:tcPr>
            <w:tcW w:w="1222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</w:rPr>
              <w:t>м²</w:t>
            </w:r>
          </w:p>
        </w:tc>
        <w:tc>
          <w:tcPr>
            <w:tcW w:w="1134" w:type="dxa"/>
            <w:shd w:val="clear" w:color="auto" w:fill="FFFFFF" w:themeFill="background1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</w:rPr>
              <w:t>72,44</w:t>
            </w:r>
          </w:p>
        </w:tc>
        <w:tc>
          <w:tcPr>
            <w:tcW w:w="851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DF4D69" w:rsidRPr="00AA2A3F" w:rsidTr="00DF4D69">
        <w:trPr>
          <w:trHeight w:val="284"/>
        </w:trPr>
        <w:tc>
          <w:tcPr>
            <w:tcW w:w="623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>7</w:t>
            </w:r>
          </w:p>
        </w:tc>
        <w:tc>
          <w:tcPr>
            <w:tcW w:w="4266" w:type="dxa"/>
          </w:tcPr>
          <w:p w:rsidR="00DF4D69" w:rsidRPr="00AA2A3F" w:rsidRDefault="00DF4D69" w:rsidP="004F1AE8">
            <w:pPr>
              <w:rPr>
                <w:rFonts w:ascii="Arial" w:hAnsi="Arial" w:cs="Arial"/>
                <w:b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 xml:space="preserve">Демонтаж стяжки </w:t>
            </w:r>
          </w:p>
        </w:tc>
        <w:tc>
          <w:tcPr>
            <w:tcW w:w="1222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</w:rPr>
              <w:t>м²</w:t>
            </w:r>
          </w:p>
        </w:tc>
        <w:tc>
          <w:tcPr>
            <w:tcW w:w="1134" w:type="dxa"/>
            <w:shd w:val="clear" w:color="auto" w:fill="FFFFFF" w:themeFill="background1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</w:rPr>
              <w:t>49,3</w:t>
            </w:r>
          </w:p>
        </w:tc>
        <w:tc>
          <w:tcPr>
            <w:tcW w:w="851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DF4D69" w:rsidRPr="00AA2A3F" w:rsidTr="00DF4D69">
        <w:trPr>
          <w:trHeight w:val="284"/>
        </w:trPr>
        <w:tc>
          <w:tcPr>
            <w:tcW w:w="623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>8</w:t>
            </w:r>
          </w:p>
        </w:tc>
        <w:tc>
          <w:tcPr>
            <w:tcW w:w="4266" w:type="dxa"/>
          </w:tcPr>
          <w:p w:rsidR="00DF4D69" w:rsidRPr="00AA2A3F" w:rsidRDefault="00DF4D69" w:rsidP="004F1AE8">
            <w:pPr>
              <w:rPr>
                <w:rFonts w:ascii="Arial" w:hAnsi="Arial" w:cs="Arial"/>
                <w:b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>Демонтаж вентиляційних коробів</w:t>
            </w:r>
          </w:p>
        </w:tc>
        <w:tc>
          <w:tcPr>
            <w:tcW w:w="1222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AA2A3F">
              <w:rPr>
                <w:rFonts w:ascii="Arial" w:hAnsi="Arial" w:cs="Arial"/>
                <w:sz w:val="19"/>
                <w:szCs w:val="19"/>
              </w:rPr>
              <w:t>пог.м</w:t>
            </w:r>
            <w:proofErr w:type="spellEnd"/>
            <w:r w:rsidRPr="00AA2A3F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</w:rPr>
              <w:t>32</w:t>
            </w:r>
          </w:p>
        </w:tc>
        <w:tc>
          <w:tcPr>
            <w:tcW w:w="851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DF4D69" w:rsidRPr="00AA2A3F" w:rsidTr="00DF4D69">
        <w:trPr>
          <w:trHeight w:val="284"/>
        </w:trPr>
        <w:tc>
          <w:tcPr>
            <w:tcW w:w="623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4266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b/>
                <w:sz w:val="19"/>
                <w:szCs w:val="19"/>
                <w:lang w:val="uk-UA"/>
              </w:rPr>
              <w:t>Монтажні роботи</w:t>
            </w:r>
          </w:p>
        </w:tc>
        <w:tc>
          <w:tcPr>
            <w:tcW w:w="1222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DF4D69" w:rsidRPr="00AA2A3F" w:rsidTr="00DF4D69">
        <w:trPr>
          <w:trHeight w:val="284"/>
        </w:trPr>
        <w:tc>
          <w:tcPr>
            <w:tcW w:w="623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4266" w:type="dxa"/>
          </w:tcPr>
          <w:p w:rsidR="00DF4D69" w:rsidRPr="00AA2A3F" w:rsidRDefault="00DF4D69" w:rsidP="004F1AE8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AA2A3F">
              <w:rPr>
                <w:rFonts w:ascii="Arial" w:hAnsi="Arial" w:cs="Arial"/>
                <w:b/>
                <w:sz w:val="19"/>
                <w:szCs w:val="19"/>
                <w:lang w:val="uk-UA"/>
              </w:rPr>
              <w:t>Розділ.Підлога</w:t>
            </w:r>
            <w:proofErr w:type="spellEnd"/>
          </w:p>
        </w:tc>
        <w:tc>
          <w:tcPr>
            <w:tcW w:w="1222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DF4D69" w:rsidRPr="00AA2A3F" w:rsidTr="00DF4D69">
        <w:trPr>
          <w:trHeight w:val="284"/>
        </w:trPr>
        <w:tc>
          <w:tcPr>
            <w:tcW w:w="623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>9</w:t>
            </w:r>
          </w:p>
        </w:tc>
        <w:tc>
          <w:tcPr>
            <w:tcW w:w="4266" w:type="dxa"/>
          </w:tcPr>
          <w:p w:rsidR="00DF4D69" w:rsidRPr="00AA2A3F" w:rsidRDefault="00DF4D69" w:rsidP="004F1AE8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>Улаштування  стяжки підлоги</w:t>
            </w:r>
          </w:p>
        </w:tc>
        <w:tc>
          <w:tcPr>
            <w:tcW w:w="1222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</w:rPr>
              <w:t>м²</w:t>
            </w:r>
          </w:p>
        </w:tc>
        <w:tc>
          <w:tcPr>
            <w:tcW w:w="1134" w:type="dxa"/>
            <w:shd w:val="clear" w:color="auto" w:fill="FFFFFF" w:themeFill="background1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</w:rPr>
              <w:t>49,3</w:t>
            </w:r>
          </w:p>
        </w:tc>
        <w:tc>
          <w:tcPr>
            <w:tcW w:w="851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DF4D69" w:rsidRPr="00AA2A3F" w:rsidTr="00DF4D69">
        <w:trPr>
          <w:trHeight w:val="284"/>
        </w:trPr>
        <w:tc>
          <w:tcPr>
            <w:tcW w:w="623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>10</w:t>
            </w:r>
          </w:p>
        </w:tc>
        <w:tc>
          <w:tcPr>
            <w:tcW w:w="4266" w:type="dxa"/>
          </w:tcPr>
          <w:p w:rsidR="00DF4D69" w:rsidRPr="00AA2A3F" w:rsidRDefault="00DF4D69" w:rsidP="004F1AE8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 xml:space="preserve">Улаштування </w:t>
            </w:r>
            <w:proofErr w:type="spellStart"/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>екструдованого</w:t>
            </w:r>
            <w:proofErr w:type="spellEnd"/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>пінополістирола</w:t>
            </w:r>
            <w:proofErr w:type="spellEnd"/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 xml:space="preserve"> товщина 50мм.</w:t>
            </w:r>
          </w:p>
        </w:tc>
        <w:tc>
          <w:tcPr>
            <w:tcW w:w="1222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</w:rPr>
              <w:t>м²</w:t>
            </w:r>
          </w:p>
        </w:tc>
        <w:tc>
          <w:tcPr>
            <w:tcW w:w="1134" w:type="dxa"/>
            <w:shd w:val="clear" w:color="auto" w:fill="FFFFFF" w:themeFill="background1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</w:rPr>
              <w:t>49,3</w:t>
            </w:r>
          </w:p>
        </w:tc>
        <w:tc>
          <w:tcPr>
            <w:tcW w:w="851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DF4D69" w:rsidRPr="00AA2A3F" w:rsidTr="00DF4D69">
        <w:trPr>
          <w:trHeight w:val="284"/>
        </w:trPr>
        <w:tc>
          <w:tcPr>
            <w:tcW w:w="623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>11</w:t>
            </w:r>
          </w:p>
        </w:tc>
        <w:tc>
          <w:tcPr>
            <w:tcW w:w="4266" w:type="dxa"/>
          </w:tcPr>
          <w:p w:rsidR="00DF4D69" w:rsidRPr="00AA2A3F" w:rsidRDefault="00DF4D69" w:rsidP="004F1AE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 xml:space="preserve">Улаштування </w:t>
            </w:r>
            <w:proofErr w:type="spellStart"/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>армуючої</w:t>
            </w:r>
            <w:proofErr w:type="spellEnd"/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 xml:space="preserve"> сітки 100х100мм</w:t>
            </w:r>
          </w:p>
        </w:tc>
        <w:tc>
          <w:tcPr>
            <w:tcW w:w="1222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</w:rPr>
              <w:t>м²</w:t>
            </w:r>
          </w:p>
        </w:tc>
        <w:tc>
          <w:tcPr>
            <w:tcW w:w="1134" w:type="dxa"/>
            <w:shd w:val="clear" w:color="auto" w:fill="FFFFFF" w:themeFill="background1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</w:rPr>
              <w:t>49,3</w:t>
            </w:r>
          </w:p>
        </w:tc>
        <w:tc>
          <w:tcPr>
            <w:tcW w:w="851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DF4D69" w:rsidRPr="00AA2A3F" w:rsidTr="00DF4D69">
        <w:trPr>
          <w:trHeight w:val="284"/>
        </w:trPr>
        <w:tc>
          <w:tcPr>
            <w:tcW w:w="623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>12</w:t>
            </w:r>
          </w:p>
        </w:tc>
        <w:tc>
          <w:tcPr>
            <w:tcW w:w="4266" w:type="dxa"/>
          </w:tcPr>
          <w:p w:rsidR="00DF4D69" w:rsidRPr="00AA2A3F" w:rsidRDefault="00DF4D69" w:rsidP="004F1AE8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>Улаштування демпферної стрічки</w:t>
            </w:r>
          </w:p>
        </w:tc>
        <w:tc>
          <w:tcPr>
            <w:tcW w:w="1222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AA2A3F">
              <w:rPr>
                <w:rFonts w:ascii="Arial" w:hAnsi="Arial" w:cs="Arial"/>
                <w:sz w:val="19"/>
                <w:szCs w:val="19"/>
              </w:rPr>
              <w:t>пог.м</w:t>
            </w:r>
            <w:proofErr w:type="spellEnd"/>
            <w:r w:rsidRPr="00AA2A3F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</w:rPr>
              <w:t>51,16</w:t>
            </w:r>
          </w:p>
        </w:tc>
        <w:tc>
          <w:tcPr>
            <w:tcW w:w="851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DF4D69" w:rsidRPr="00AA2A3F" w:rsidTr="00DF4D69">
        <w:trPr>
          <w:trHeight w:val="284"/>
        </w:trPr>
        <w:tc>
          <w:tcPr>
            <w:tcW w:w="623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>13</w:t>
            </w:r>
          </w:p>
        </w:tc>
        <w:tc>
          <w:tcPr>
            <w:tcW w:w="4266" w:type="dxa"/>
          </w:tcPr>
          <w:p w:rsidR="00DF4D69" w:rsidRPr="00AA2A3F" w:rsidRDefault="00DF4D69" w:rsidP="004F1AE8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>Улаштування гідроізоляції на підлозі</w:t>
            </w:r>
          </w:p>
        </w:tc>
        <w:tc>
          <w:tcPr>
            <w:tcW w:w="1222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</w:rPr>
              <w:t>м²</w:t>
            </w:r>
          </w:p>
        </w:tc>
        <w:tc>
          <w:tcPr>
            <w:tcW w:w="1134" w:type="dxa"/>
            <w:shd w:val="clear" w:color="auto" w:fill="FFFFFF" w:themeFill="background1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</w:rPr>
              <w:t>37</w:t>
            </w:r>
          </w:p>
        </w:tc>
        <w:tc>
          <w:tcPr>
            <w:tcW w:w="851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DF4D69" w:rsidRPr="00AA2A3F" w:rsidTr="00DF4D69">
        <w:trPr>
          <w:trHeight w:val="284"/>
        </w:trPr>
        <w:tc>
          <w:tcPr>
            <w:tcW w:w="623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>14</w:t>
            </w:r>
          </w:p>
        </w:tc>
        <w:tc>
          <w:tcPr>
            <w:tcW w:w="4266" w:type="dxa"/>
          </w:tcPr>
          <w:p w:rsidR="00DF4D69" w:rsidRPr="00AA2A3F" w:rsidRDefault="00DF4D69" w:rsidP="004F1AE8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>Грунтування</w:t>
            </w:r>
            <w:proofErr w:type="spellEnd"/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 xml:space="preserve">   (</w:t>
            </w:r>
            <w:proofErr w:type="spellStart"/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>грунт</w:t>
            </w:r>
            <w:proofErr w:type="spellEnd"/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 xml:space="preserve"> глибокого проникнення )</w:t>
            </w:r>
          </w:p>
        </w:tc>
        <w:tc>
          <w:tcPr>
            <w:tcW w:w="1222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</w:rPr>
              <w:t>м²</w:t>
            </w:r>
          </w:p>
        </w:tc>
        <w:tc>
          <w:tcPr>
            <w:tcW w:w="1134" w:type="dxa"/>
            <w:shd w:val="clear" w:color="auto" w:fill="FFFFFF" w:themeFill="background1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</w:rPr>
              <w:t>49,3</w:t>
            </w:r>
          </w:p>
        </w:tc>
        <w:tc>
          <w:tcPr>
            <w:tcW w:w="851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DF4D69" w:rsidRPr="00AA2A3F" w:rsidTr="00DF4D69">
        <w:trPr>
          <w:trHeight w:val="284"/>
        </w:trPr>
        <w:tc>
          <w:tcPr>
            <w:tcW w:w="623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>15</w:t>
            </w:r>
          </w:p>
        </w:tc>
        <w:tc>
          <w:tcPr>
            <w:tcW w:w="4266" w:type="dxa"/>
          </w:tcPr>
          <w:p w:rsidR="00DF4D69" w:rsidRPr="00AA2A3F" w:rsidRDefault="00DF4D69" w:rsidP="004F1AE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 xml:space="preserve">Улаштування </w:t>
            </w:r>
            <w:proofErr w:type="spellStart"/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>керамогранитної</w:t>
            </w:r>
            <w:proofErr w:type="spellEnd"/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 xml:space="preserve"> плитки(300х300мм)</w:t>
            </w:r>
          </w:p>
        </w:tc>
        <w:tc>
          <w:tcPr>
            <w:tcW w:w="1222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</w:rPr>
              <w:t>м²</w:t>
            </w:r>
          </w:p>
        </w:tc>
        <w:tc>
          <w:tcPr>
            <w:tcW w:w="1134" w:type="dxa"/>
            <w:shd w:val="clear" w:color="auto" w:fill="FFFFFF" w:themeFill="background1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</w:rPr>
              <w:t>49,3</w:t>
            </w:r>
          </w:p>
        </w:tc>
        <w:tc>
          <w:tcPr>
            <w:tcW w:w="851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DF4D69" w:rsidRPr="00AA2A3F" w:rsidTr="00DF4D69">
        <w:trPr>
          <w:trHeight w:val="284"/>
        </w:trPr>
        <w:tc>
          <w:tcPr>
            <w:tcW w:w="623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4266" w:type="dxa"/>
          </w:tcPr>
          <w:p w:rsidR="00DF4D69" w:rsidRPr="00AA2A3F" w:rsidRDefault="00DF4D69" w:rsidP="004F1AE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uk-UA"/>
              </w:rPr>
            </w:pPr>
            <w:proofErr w:type="spellStart"/>
            <w:r w:rsidRPr="00AA2A3F">
              <w:rPr>
                <w:rFonts w:ascii="Arial" w:hAnsi="Arial" w:cs="Arial"/>
                <w:b/>
                <w:sz w:val="19"/>
                <w:szCs w:val="19"/>
                <w:lang w:val="uk-UA"/>
              </w:rPr>
              <w:t>Розділ.Отвори</w:t>
            </w:r>
            <w:proofErr w:type="spellEnd"/>
            <w:r w:rsidRPr="00AA2A3F">
              <w:rPr>
                <w:rFonts w:ascii="Arial" w:hAnsi="Arial" w:cs="Arial"/>
                <w:b/>
                <w:sz w:val="19"/>
                <w:szCs w:val="19"/>
                <w:lang w:val="uk-UA"/>
              </w:rPr>
              <w:t xml:space="preserve"> та прорізи</w:t>
            </w:r>
          </w:p>
        </w:tc>
        <w:tc>
          <w:tcPr>
            <w:tcW w:w="1222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DF4D69" w:rsidRPr="00AA2A3F" w:rsidTr="00DF4D69">
        <w:trPr>
          <w:trHeight w:val="284"/>
        </w:trPr>
        <w:tc>
          <w:tcPr>
            <w:tcW w:w="623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lastRenderedPageBreak/>
              <w:t>16</w:t>
            </w:r>
          </w:p>
        </w:tc>
        <w:tc>
          <w:tcPr>
            <w:tcW w:w="4266" w:type="dxa"/>
          </w:tcPr>
          <w:p w:rsidR="00DF4D69" w:rsidRPr="00AA2A3F" w:rsidRDefault="00DF4D69" w:rsidP="004F1AE8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>Установлення металопластикових дверей (h-2000х900мм)</w:t>
            </w:r>
          </w:p>
        </w:tc>
        <w:tc>
          <w:tcPr>
            <w:tcW w:w="1222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proofErr w:type="gramStart"/>
            <w:r w:rsidRPr="00AA2A3F">
              <w:rPr>
                <w:rFonts w:ascii="Arial" w:hAnsi="Arial" w:cs="Arial"/>
                <w:sz w:val="19"/>
                <w:szCs w:val="19"/>
              </w:rPr>
              <w:t>шт</w:t>
            </w:r>
            <w:proofErr w:type="spellEnd"/>
            <w:proofErr w:type="gramEnd"/>
            <w:r w:rsidRPr="00AA2A3F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DF4D69" w:rsidRPr="00AA2A3F" w:rsidTr="00DF4D69">
        <w:trPr>
          <w:trHeight w:val="284"/>
        </w:trPr>
        <w:tc>
          <w:tcPr>
            <w:tcW w:w="623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>17</w:t>
            </w:r>
          </w:p>
        </w:tc>
        <w:tc>
          <w:tcPr>
            <w:tcW w:w="4266" w:type="dxa"/>
          </w:tcPr>
          <w:p w:rsidR="00DF4D69" w:rsidRPr="00AA2A3F" w:rsidRDefault="00DF4D69" w:rsidP="004F1AE8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>Установлення металопластикових дверей(h-2000х800мм)</w:t>
            </w:r>
          </w:p>
        </w:tc>
        <w:tc>
          <w:tcPr>
            <w:tcW w:w="1222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proofErr w:type="gramStart"/>
            <w:r w:rsidRPr="00AA2A3F">
              <w:rPr>
                <w:rFonts w:ascii="Arial" w:hAnsi="Arial" w:cs="Arial"/>
                <w:sz w:val="19"/>
                <w:szCs w:val="19"/>
              </w:rPr>
              <w:t>шт</w:t>
            </w:r>
            <w:proofErr w:type="spellEnd"/>
            <w:proofErr w:type="gramEnd"/>
            <w:r w:rsidRPr="00AA2A3F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DF4D69" w:rsidRPr="00AA2A3F" w:rsidTr="00DF4D69">
        <w:trPr>
          <w:trHeight w:val="284"/>
        </w:trPr>
        <w:tc>
          <w:tcPr>
            <w:tcW w:w="623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>18</w:t>
            </w:r>
          </w:p>
        </w:tc>
        <w:tc>
          <w:tcPr>
            <w:tcW w:w="4266" w:type="dxa"/>
          </w:tcPr>
          <w:p w:rsidR="00DF4D69" w:rsidRPr="00AA2A3F" w:rsidRDefault="00DF4D69" w:rsidP="004F1AE8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>Установлення металопластикових дверей (h-2000х1170мм)</w:t>
            </w:r>
          </w:p>
        </w:tc>
        <w:tc>
          <w:tcPr>
            <w:tcW w:w="1222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proofErr w:type="gramStart"/>
            <w:r w:rsidRPr="00AA2A3F">
              <w:rPr>
                <w:rFonts w:ascii="Arial" w:hAnsi="Arial" w:cs="Arial"/>
                <w:sz w:val="19"/>
                <w:szCs w:val="19"/>
              </w:rPr>
              <w:t>шт</w:t>
            </w:r>
            <w:proofErr w:type="spellEnd"/>
            <w:proofErr w:type="gramEnd"/>
            <w:r w:rsidRPr="00AA2A3F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DF4D69" w:rsidRPr="00AA2A3F" w:rsidTr="00DF4D69">
        <w:trPr>
          <w:trHeight w:val="284"/>
        </w:trPr>
        <w:tc>
          <w:tcPr>
            <w:tcW w:w="623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>19</w:t>
            </w:r>
          </w:p>
        </w:tc>
        <w:tc>
          <w:tcPr>
            <w:tcW w:w="4266" w:type="dxa"/>
          </w:tcPr>
          <w:p w:rsidR="00DF4D69" w:rsidRPr="00AA2A3F" w:rsidRDefault="00DF4D69" w:rsidP="004F1AE8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>Укладання плитки на відкоси 250х330мм</w:t>
            </w:r>
          </w:p>
        </w:tc>
        <w:tc>
          <w:tcPr>
            <w:tcW w:w="1222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AA2A3F">
              <w:rPr>
                <w:rFonts w:ascii="Arial" w:hAnsi="Arial" w:cs="Arial"/>
                <w:sz w:val="19"/>
                <w:szCs w:val="19"/>
              </w:rPr>
              <w:t>пог.м</w:t>
            </w:r>
            <w:proofErr w:type="spellEnd"/>
            <w:r w:rsidRPr="00AA2A3F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</w:rPr>
              <w:t>14,5</w:t>
            </w:r>
          </w:p>
        </w:tc>
        <w:tc>
          <w:tcPr>
            <w:tcW w:w="851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DF4D69" w:rsidRPr="00AA2A3F" w:rsidTr="00DF4D69">
        <w:trPr>
          <w:trHeight w:val="284"/>
        </w:trPr>
        <w:tc>
          <w:tcPr>
            <w:tcW w:w="623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>20</w:t>
            </w:r>
          </w:p>
        </w:tc>
        <w:tc>
          <w:tcPr>
            <w:tcW w:w="4266" w:type="dxa"/>
          </w:tcPr>
          <w:p w:rsidR="00DF4D69" w:rsidRPr="00AA2A3F" w:rsidRDefault="00DF4D69" w:rsidP="004F1AE8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 xml:space="preserve">Улаштування відкосів на дверних </w:t>
            </w:r>
            <w:proofErr w:type="spellStart"/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>пройомах</w:t>
            </w:r>
            <w:proofErr w:type="spellEnd"/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 xml:space="preserve"> та вікон</w:t>
            </w:r>
          </w:p>
        </w:tc>
        <w:tc>
          <w:tcPr>
            <w:tcW w:w="1222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AA2A3F">
              <w:rPr>
                <w:rFonts w:ascii="Arial" w:hAnsi="Arial" w:cs="Arial"/>
                <w:sz w:val="19"/>
                <w:szCs w:val="19"/>
              </w:rPr>
              <w:t>пог.м</w:t>
            </w:r>
            <w:proofErr w:type="spellEnd"/>
            <w:r w:rsidRPr="00AA2A3F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</w:rPr>
              <w:t>18,47</w:t>
            </w:r>
          </w:p>
        </w:tc>
        <w:tc>
          <w:tcPr>
            <w:tcW w:w="851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DF4D69" w:rsidRPr="00AA2A3F" w:rsidTr="00DF4D69">
        <w:trPr>
          <w:trHeight w:val="284"/>
        </w:trPr>
        <w:tc>
          <w:tcPr>
            <w:tcW w:w="623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>21</w:t>
            </w:r>
          </w:p>
        </w:tc>
        <w:tc>
          <w:tcPr>
            <w:tcW w:w="4266" w:type="dxa"/>
          </w:tcPr>
          <w:p w:rsidR="00DF4D69" w:rsidRPr="00AA2A3F" w:rsidRDefault="00DF4D69" w:rsidP="004F1AE8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>Пробивання отворів під вентилятор витяжнийØ200</w:t>
            </w:r>
          </w:p>
        </w:tc>
        <w:tc>
          <w:tcPr>
            <w:tcW w:w="1222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proofErr w:type="gramStart"/>
            <w:r w:rsidRPr="00AA2A3F">
              <w:rPr>
                <w:rFonts w:ascii="Arial" w:hAnsi="Arial" w:cs="Arial"/>
                <w:sz w:val="19"/>
                <w:szCs w:val="19"/>
              </w:rPr>
              <w:t>шт</w:t>
            </w:r>
            <w:proofErr w:type="spellEnd"/>
            <w:proofErr w:type="gramEnd"/>
            <w:r w:rsidRPr="00AA2A3F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DF4D69" w:rsidRPr="00AA2A3F" w:rsidTr="00DF4D69">
        <w:trPr>
          <w:trHeight w:val="284"/>
        </w:trPr>
        <w:tc>
          <w:tcPr>
            <w:tcW w:w="623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4266" w:type="dxa"/>
          </w:tcPr>
          <w:p w:rsidR="00DF4D69" w:rsidRPr="00AA2A3F" w:rsidRDefault="00DF4D69" w:rsidP="004F1AE8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b/>
                <w:sz w:val="19"/>
                <w:szCs w:val="19"/>
                <w:lang w:val="uk-UA"/>
              </w:rPr>
              <w:t>Розділ. Стіни</w:t>
            </w:r>
          </w:p>
        </w:tc>
        <w:tc>
          <w:tcPr>
            <w:tcW w:w="1222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DF4D69" w:rsidRPr="00AA2A3F" w:rsidTr="00DF4D69">
        <w:trPr>
          <w:trHeight w:val="284"/>
        </w:trPr>
        <w:tc>
          <w:tcPr>
            <w:tcW w:w="623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>22</w:t>
            </w:r>
          </w:p>
        </w:tc>
        <w:tc>
          <w:tcPr>
            <w:tcW w:w="4266" w:type="dxa"/>
          </w:tcPr>
          <w:p w:rsidR="00DF4D69" w:rsidRPr="00AA2A3F" w:rsidRDefault="00DF4D69" w:rsidP="004F1AE8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>Поліпшене штукатурення стін</w:t>
            </w:r>
          </w:p>
        </w:tc>
        <w:tc>
          <w:tcPr>
            <w:tcW w:w="1222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</w:rPr>
              <w:t>м²</w:t>
            </w:r>
          </w:p>
        </w:tc>
        <w:tc>
          <w:tcPr>
            <w:tcW w:w="1134" w:type="dxa"/>
            <w:shd w:val="clear" w:color="auto" w:fill="FFFFFF" w:themeFill="background1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</w:rPr>
              <w:t>135,38</w:t>
            </w:r>
          </w:p>
        </w:tc>
        <w:tc>
          <w:tcPr>
            <w:tcW w:w="851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DF4D69" w:rsidRPr="00AA2A3F" w:rsidTr="00DF4D69">
        <w:trPr>
          <w:trHeight w:val="284"/>
        </w:trPr>
        <w:tc>
          <w:tcPr>
            <w:tcW w:w="623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>23</w:t>
            </w:r>
          </w:p>
        </w:tc>
        <w:tc>
          <w:tcPr>
            <w:tcW w:w="4266" w:type="dxa"/>
          </w:tcPr>
          <w:p w:rsidR="00DF4D69" w:rsidRPr="00AA2A3F" w:rsidRDefault="00DF4D69" w:rsidP="004F1AE8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>Шпаклювання стін мінеральною шпаклівкою</w:t>
            </w:r>
          </w:p>
        </w:tc>
        <w:tc>
          <w:tcPr>
            <w:tcW w:w="1222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</w:rPr>
              <w:t>м²</w:t>
            </w:r>
          </w:p>
        </w:tc>
        <w:tc>
          <w:tcPr>
            <w:tcW w:w="1134" w:type="dxa"/>
            <w:shd w:val="clear" w:color="auto" w:fill="FFFFFF" w:themeFill="background1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</w:rPr>
              <w:t>44,51</w:t>
            </w:r>
          </w:p>
        </w:tc>
        <w:tc>
          <w:tcPr>
            <w:tcW w:w="851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DF4D69" w:rsidRPr="00AA2A3F" w:rsidTr="00DF4D69">
        <w:trPr>
          <w:trHeight w:val="284"/>
        </w:trPr>
        <w:tc>
          <w:tcPr>
            <w:tcW w:w="623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>24</w:t>
            </w:r>
          </w:p>
        </w:tc>
        <w:tc>
          <w:tcPr>
            <w:tcW w:w="4266" w:type="dxa"/>
          </w:tcPr>
          <w:p w:rsidR="00DF4D69" w:rsidRPr="00AA2A3F" w:rsidRDefault="00DF4D69" w:rsidP="004F1AE8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>Поліпшене фарбування водоемульсійними сумішами</w:t>
            </w:r>
          </w:p>
        </w:tc>
        <w:tc>
          <w:tcPr>
            <w:tcW w:w="1222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</w:rPr>
              <w:t>м²</w:t>
            </w:r>
          </w:p>
        </w:tc>
        <w:tc>
          <w:tcPr>
            <w:tcW w:w="1134" w:type="dxa"/>
            <w:shd w:val="clear" w:color="auto" w:fill="FFFFFF" w:themeFill="background1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</w:rPr>
              <w:t>44,51</w:t>
            </w:r>
          </w:p>
        </w:tc>
        <w:tc>
          <w:tcPr>
            <w:tcW w:w="851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DF4D69" w:rsidRPr="00AA2A3F" w:rsidTr="00DF4D69">
        <w:trPr>
          <w:trHeight w:val="284"/>
        </w:trPr>
        <w:tc>
          <w:tcPr>
            <w:tcW w:w="623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>25</w:t>
            </w:r>
          </w:p>
        </w:tc>
        <w:tc>
          <w:tcPr>
            <w:tcW w:w="4266" w:type="dxa"/>
          </w:tcPr>
          <w:p w:rsidR="00DF4D69" w:rsidRPr="00AA2A3F" w:rsidRDefault="00DF4D69" w:rsidP="004F1AE8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>Улаштування гідроізоляції на стіни</w:t>
            </w:r>
          </w:p>
        </w:tc>
        <w:tc>
          <w:tcPr>
            <w:tcW w:w="1222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</w:rPr>
              <w:t>м²</w:t>
            </w:r>
          </w:p>
        </w:tc>
        <w:tc>
          <w:tcPr>
            <w:tcW w:w="1134" w:type="dxa"/>
            <w:shd w:val="clear" w:color="auto" w:fill="FFFFFF" w:themeFill="background1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</w:rPr>
              <w:t>27</w:t>
            </w:r>
          </w:p>
        </w:tc>
        <w:tc>
          <w:tcPr>
            <w:tcW w:w="851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DF4D69" w:rsidRPr="00AA2A3F" w:rsidTr="00DF4D69">
        <w:trPr>
          <w:trHeight w:val="284"/>
        </w:trPr>
        <w:tc>
          <w:tcPr>
            <w:tcW w:w="623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>26</w:t>
            </w:r>
          </w:p>
        </w:tc>
        <w:tc>
          <w:tcPr>
            <w:tcW w:w="4266" w:type="dxa"/>
          </w:tcPr>
          <w:p w:rsidR="00DF4D69" w:rsidRPr="00AA2A3F" w:rsidRDefault="00DF4D69" w:rsidP="004F1AE8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>Монтаж сітки штукатурної</w:t>
            </w:r>
          </w:p>
        </w:tc>
        <w:tc>
          <w:tcPr>
            <w:tcW w:w="1222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</w:rPr>
              <w:t>м²</w:t>
            </w:r>
          </w:p>
        </w:tc>
        <w:tc>
          <w:tcPr>
            <w:tcW w:w="1134" w:type="dxa"/>
            <w:shd w:val="clear" w:color="auto" w:fill="FFFFFF" w:themeFill="background1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</w:rPr>
              <w:t>108,13</w:t>
            </w:r>
          </w:p>
        </w:tc>
        <w:tc>
          <w:tcPr>
            <w:tcW w:w="851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DF4D69" w:rsidRPr="00AA2A3F" w:rsidTr="00DF4D69">
        <w:trPr>
          <w:trHeight w:val="284"/>
        </w:trPr>
        <w:tc>
          <w:tcPr>
            <w:tcW w:w="623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>27</w:t>
            </w:r>
          </w:p>
        </w:tc>
        <w:tc>
          <w:tcPr>
            <w:tcW w:w="4266" w:type="dxa"/>
          </w:tcPr>
          <w:p w:rsidR="00DF4D69" w:rsidRPr="00AA2A3F" w:rsidRDefault="00DF4D69" w:rsidP="004F1AE8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>Грунтування</w:t>
            </w:r>
            <w:proofErr w:type="spellEnd"/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 xml:space="preserve">   (</w:t>
            </w:r>
            <w:proofErr w:type="spellStart"/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>грунт</w:t>
            </w:r>
            <w:proofErr w:type="spellEnd"/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 xml:space="preserve"> глибокого проникнення )</w:t>
            </w:r>
          </w:p>
        </w:tc>
        <w:tc>
          <w:tcPr>
            <w:tcW w:w="1222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</w:rPr>
              <w:t>м²</w:t>
            </w:r>
          </w:p>
        </w:tc>
        <w:tc>
          <w:tcPr>
            <w:tcW w:w="1134" w:type="dxa"/>
            <w:shd w:val="clear" w:color="auto" w:fill="FFFFFF" w:themeFill="background1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</w:rPr>
              <w:t>108,13</w:t>
            </w:r>
          </w:p>
        </w:tc>
        <w:tc>
          <w:tcPr>
            <w:tcW w:w="851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DF4D69" w:rsidRPr="00AA2A3F" w:rsidTr="00DF4D69">
        <w:trPr>
          <w:trHeight w:val="284"/>
        </w:trPr>
        <w:tc>
          <w:tcPr>
            <w:tcW w:w="623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>28</w:t>
            </w:r>
          </w:p>
        </w:tc>
        <w:tc>
          <w:tcPr>
            <w:tcW w:w="4266" w:type="dxa"/>
          </w:tcPr>
          <w:p w:rsidR="00DF4D69" w:rsidRPr="00AA2A3F" w:rsidRDefault="00DF4D69" w:rsidP="004F1AE8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>Укладання плитки на стіну 250х330мм</w:t>
            </w:r>
          </w:p>
        </w:tc>
        <w:tc>
          <w:tcPr>
            <w:tcW w:w="1222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</w:rPr>
              <w:t>м²</w:t>
            </w:r>
          </w:p>
        </w:tc>
        <w:tc>
          <w:tcPr>
            <w:tcW w:w="1134" w:type="dxa"/>
            <w:shd w:val="clear" w:color="auto" w:fill="FFFFFF" w:themeFill="background1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</w:rPr>
              <w:t>90,87</w:t>
            </w:r>
          </w:p>
        </w:tc>
        <w:tc>
          <w:tcPr>
            <w:tcW w:w="851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DF4D69" w:rsidRPr="00AA2A3F" w:rsidTr="00DF4D69">
        <w:trPr>
          <w:trHeight w:val="284"/>
        </w:trPr>
        <w:tc>
          <w:tcPr>
            <w:tcW w:w="623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4266" w:type="dxa"/>
          </w:tcPr>
          <w:p w:rsidR="00DF4D69" w:rsidRPr="00AA2A3F" w:rsidRDefault="00DF4D69" w:rsidP="004F1AE8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b/>
                <w:sz w:val="19"/>
                <w:szCs w:val="19"/>
                <w:lang w:val="uk-UA"/>
              </w:rPr>
              <w:t>Розділ. Стеля</w:t>
            </w:r>
          </w:p>
        </w:tc>
        <w:tc>
          <w:tcPr>
            <w:tcW w:w="1222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DF4D69" w:rsidRPr="00AA2A3F" w:rsidTr="00DF4D69">
        <w:trPr>
          <w:trHeight w:val="284"/>
        </w:trPr>
        <w:tc>
          <w:tcPr>
            <w:tcW w:w="623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>29</w:t>
            </w:r>
          </w:p>
        </w:tc>
        <w:tc>
          <w:tcPr>
            <w:tcW w:w="4266" w:type="dxa"/>
          </w:tcPr>
          <w:p w:rsidR="00DF4D69" w:rsidRPr="00AA2A3F" w:rsidRDefault="00DF4D69" w:rsidP="004F1AE8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 xml:space="preserve">Монтаж перфорованої підвісної стелі </w:t>
            </w:r>
          </w:p>
        </w:tc>
        <w:tc>
          <w:tcPr>
            <w:tcW w:w="1222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</w:rPr>
              <w:t>м²</w:t>
            </w:r>
          </w:p>
        </w:tc>
        <w:tc>
          <w:tcPr>
            <w:tcW w:w="1134" w:type="dxa"/>
            <w:shd w:val="clear" w:color="auto" w:fill="FFFFFF" w:themeFill="background1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</w:rPr>
              <w:t>37</w:t>
            </w:r>
          </w:p>
        </w:tc>
        <w:tc>
          <w:tcPr>
            <w:tcW w:w="851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DF4D69" w:rsidRPr="00AA2A3F" w:rsidTr="00DF4D69">
        <w:trPr>
          <w:trHeight w:val="284"/>
        </w:trPr>
        <w:tc>
          <w:tcPr>
            <w:tcW w:w="623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>30</w:t>
            </w:r>
          </w:p>
        </w:tc>
        <w:tc>
          <w:tcPr>
            <w:tcW w:w="4266" w:type="dxa"/>
          </w:tcPr>
          <w:p w:rsidR="00DF4D69" w:rsidRPr="00AA2A3F" w:rsidRDefault="00DF4D69" w:rsidP="004F1AE8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 xml:space="preserve">Монтаж стелі </w:t>
            </w:r>
            <w:proofErr w:type="spellStart"/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>армстронг</w:t>
            </w:r>
            <w:proofErr w:type="spellEnd"/>
          </w:p>
        </w:tc>
        <w:tc>
          <w:tcPr>
            <w:tcW w:w="1222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</w:rPr>
              <w:t>м²</w:t>
            </w:r>
          </w:p>
        </w:tc>
        <w:tc>
          <w:tcPr>
            <w:tcW w:w="1134" w:type="dxa"/>
            <w:shd w:val="clear" w:color="auto" w:fill="FFFFFF" w:themeFill="background1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</w:rPr>
              <w:t>12,3</w:t>
            </w:r>
          </w:p>
        </w:tc>
        <w:tc>
          <w:tcPr>
            <w:tcW w:w="851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DF4D69" w:rsidRPr="00AA2A3F" w:rsidTr="00DF4D69">
        <w:trPr>
          <w:trHeight w:val="284"/>
        </w:trPr>
        <w:tc>
          <w:tcPr>
            <w:tcW w:w="623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4266" w:type="dxa"/>
          </w:tcPr>
          <w:p w:rsidR="00DF4D69" w:rsidRPr="00AA2A3F" w:rsidRDefault="00DF4D69" w:rsidP="004F1AE8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b/>
                <w:sz w:val="19"/>
                <w:szCs w:val="19"/>
                <w:lang w:val="uk-UA"/>
              </w:rPr>
              <w:t>Розділ. Електромонтажні роботи</w:t>
            </w:r>
          </w:p>
        </w:tc>
        <w:tc>
          <w:tcPr>
            <w:tcW w:w="1222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DF4D69" w:rsidRPr="00AA2A3F" w:rsidTr="00DF4D69">
        <w:trPr>
          <w:trHeight w:val="284"/>
        </w:trPr>
        <w:tc>
          <w:tcPr>
            <w:tcW w:w="623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>31</w:t>
            </w:r>
          </w:p>
        </w:tc>
        <w:tc>
          <w:tcPr>
            <w:tcW w:w="4266" w:type="dxa"/>
          </w:tcPr>
          <w:p w:rsidR="00DF4D69" w:rsidRPr="00AA2A3F" w:rsidRDefault="00DF4D69" w:rsidP="004F1AE8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 xml:space="preserve">Прокладання зовнішніх електромереж (ШВВП 3х2,5 мм2;  3х4; та 2х1.5,) в </w:t>
            </w:r>
            <w:proofErr w:type="spellStart"/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>гофрі</w:t>
            </w:r>
            <w:proofErr w:type="spellEnd"/>
          </w:p>
        </w:tc>
        <w:tc>
          <w:tcPr>
            <w:tcW w:w="1222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AA2A3F">
              <w:rPr>
                <w:rFonts w:ascii="Arial" w:hAnsi="Arial" w:cs="Arial"/>
                <w:sz w:val="19"/>
                <w:szCs w:val="19"/>
              </w:rPr>
              <w:t>пог.м</w:t>
            </w:r>
            <w:proofErr w:type="spellEnd"/>
            <w:r w:rsidRPr="00AA2A3F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</w:rPr>
              <w:t>26</w:t>
            </w:r>
          </w:p>
        </w:tc>
        <w:tc>
          <w:tcPr>
            <w:tcW w:w="851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DF4D69" w:rsidRPr="00AA2A3F" w:rsidTr="00DF4D69">
        <w:trPr>
          <w:trHeight w:val="284"/>
        </w:trPr>
        <w:tc>
          <w:tcPr>
            <w:tcW w:w="623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>32</w:t>
            </w:r>
          </w:p>
        </w:tc>
        <w:tc>
          <w:tcPr>
            <w:tcW w:w="4266" w:type="dxa"/>
          </w:tcPr>
          <w:p w:rsidR="00DF4D69" w:rsidRPr="00AA2A3F" w:rsidRDefault="00DF4D69" w:rsidP="004F1AE8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>Монтаж зовнішнього електричного щита з автоматикою (кількості автоматичних вимикачів 4 )</w:t>
            </w:r>
          </w:p>
        </w:tc>
        <w:tc>
          <w:tcPr>
            <w:tcW w:w="1222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proofErr w:type="gramStart"/>
            <w:r w:rsidRPr="00AA2A3F">
              <w:rPr>
                <w:rFonts w:ascii="Arial" w:hAnsi="Arial" w:cs="Arial"/>
                <w:sz w:val="19"/>
                <w:szCs w:val="19"/>
              </w:rPr>
              <w:t>шт</w:t>
            </w:r>
            <w:proofErr w:type="spellEnd"/>
            <w:proofErr w:type="gramEnd"/>
            <w:r w:rsidRPr="00AA2A3F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DF4D69" w:rsidRPr="00AA2A3F" w:rsidTr="00DF4D69">
        <w:trPr>
          <w:trHeight w:val="284"/>
        </w:trPr>
        <w:tc>
          <w:tcPr>
            <w:tcW w:w="623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>33</w:t>
            </w:r>
          </w:p>
        </w:tc>
        <w:tc>
          <w:tcPr>
            <w:tcW w:w="4266" w:type="dxa"/>
          </w:tcPr>
          <w:p w:rsidR="00DF4D69" w:rsidRPr="00AA2A3F" w:rsidRDefault="00DF4D69" w:rsidP="004F1AE8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>Монтаж вимикачів та розеток (внутрішнього монтажу)</w:t>
            </w:r>
          </w:p>
        </w:tc>
        <w:tc>
          <w:tcPr>
            <w:tcW w:w="1222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proofErr w:type="gramStart"/>
            <w:r w:rsidRPr="00AA2A3F">
              <w:rPr>
                <w:rFonts w:ascii="Arial" w:hAnsi="Arial" w:cs="Arial"/>
                <w:sz w:val="19"/>
                <w:szCs w:val="19"/>
              </w:rPr>
              <w:t>шт</w:t>
            </w:r>
            <w:proofErr w:type="spellEnd"/>
            <w:proofErr w:type="gramEnd"/>
            <w:r w:rsidRPr="00AA2A3F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</w:rPr>
              <w:t>12</w:t>
            </w:r>
          </w:p>
        </w:tc>
        <w:tc>
          <w:tcPr>
            <w:tcW w:w="851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DF4D69" w:rsidRPr="00AA2A3F" w:rsidTr="00DF4D69">
        <w:trPr>
          <w:trHeight w:val="284"/>
        </w:trPr>
        <w:tc>
          <w:tcPr>
            <w:tcW w:w="623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>34</w:t>
            </w:r>
          </w:p>
        </w:tc>
        <w:tc>
          <w:tcPr>
            <w:tcW w:w="4266" w:type="dxa"/>
          </w:tcPr>
          <w:p w:rsidR="00DF4D69" w:rsidRPr="00AA2A3F" w:rsidRDefault="00DF4D69" w:rsidP="004F1AE8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>Монтаж світильників LED</w:t>
            </w:r>
          </w:p>
        </w:tc>
        <w:tc>
          <w:tcPr>
            <w:tcW w:w="1222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proofErr w:type="gramStart"/>
            <w:r w:rsidRPr="00AA2A3F">
              <w:rPr>
                <w:rFonts w:ascii="Arial" w:hAnsi="Arial" w:cs="Arial"/>
                <w:sz w:val="19"/>
                <w:szCs w:val="19"/>
              </w:rPr>
              <w:t>шт</w:t>
            </w:r>
            <w:proofErr w:type="spellEnd"/>
            <w:proofErr w:type="gramEnd"/>
            <w:r w:rsidRPr="00AA2A3F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DF4D69" w:rsidRPr="00AA2A3F" w:rsidTr="00DF4D69">
        <w:trPr>
          <w:trHeight w:val="284"/>
        </w:trPr>
        <w:tc>
          <w:tcPr>
            <w:tcW w:w="623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>35</w:t>
            </w:r>
          </w:p>
        </w:tc>
        <w:tc>
          <w:tcPr>
            <w:tcW w:w="4266" w:type="dxa"/>
          </w:tcPr>
          <w:p w:rsidR="00DF4D69" w:rsidRPr="00AA2A3F" w:rsidRDefault="00DF4D69" w:rsidP="004F1AE8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>Монтаж вентилятора витяжного</w:t>
            </w:r>
          </w:p>
        </w:tc>
        <w:tc>
          <w:tcPr>
            <w:tcW w:w="1222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proofErr w:type="gramStart"/>
            <w:r w:rsidRPr="00AA2A3F">
              <w:rPr>
                <w:rFonts w:ascii="Arial" w:hAnsi="Arial" w:cs="Arial"/>
                <w:sz w:val="19"/>
                <w:szCs w:val="19"/>
              </w:rPr>
              <w:t>шт</w:t>
            </w:r>
            <w:proofErr w:type="spellEnd"/>
            <w:proofErr w:type="gramEnd"/>
            <w:r w:rsidRPr="00AA2A3F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DF4D69" w:rsidRPr="00AA2A3F" w:rsidTr="00DF4D69">
        <w:trPr>
          <w:trHeight w:val="284"/>
        </w:trPr>
        <w:tc>
          <w:tcPr>
            <w:tcW w:w="623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4266" w:type="dxa"/>
          </w:tcPr>
          <w:p w:rsidR="00DF4D69" w:rsidRPr="00AA2A3F" w:rsidRDefault="00DF4D69" w:rsidP="004F1AE8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b/>
                <w:sz w:val="19"/>
                <w:szCs w:val="19"/>
                <w:lang w:val="uk-UA"/>
              </w:rPr>
              <w:t>Розділ. Сантехнічні роботи</w:t>
            </w:r>
          </w:p>
        </w:tc>
        <w:tc>
          <w:tcPr>
            <w:tcW w:w="1222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DF4D69" w:rsidRPr="00AA2A3F" w:rsidTr="00DF4D69">
        <w:trPr>
          <w:trHeight w:val="284"/>
        </w:trPr>
        <w:tc>
          <w:tcPr>
            <w:tcW w:w="623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>36</w:t>
            </w:r>
          </w:p>
        </w:tc>
        <w:tc>
          <w:tcPr>
            <w:tcW w:w="4266" w:type="dxa"/>
          </w:tcPr>
          <w:p w:rsidR="00DF4D69" w:rsidRPr="00AA2A3F" w:rsidRDefault="00DF4D69" w:rsidP="004F1AE8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>Монтаж водопостачання d-20мм</w:t>
            </w:r>
          </w:p>
        </w:tc>
        <w:tc>
          <w:tcPr>
            <w:tcW w:w="1222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AA2A3F">
              <w:rPr>
                <w:rFonts w:ascii="Arial" w:hAnsi="Arial" w:cs="Arial"/>
                <w:sz w:val="19"/>
                <w:szCs w:val="19"/>
              </w:rPr>
              <w:t>пог.м</w:t>
            </w:r>
            <w:proofErr w:type="spellEnd"/>
            <w:r w:rsidRPr="00AA2A3F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</w:rPr>
              <w:t>40</w:t>
            </w:r>
          </w:p>
        </w:tc>
        <w:tc>
          <w:tcPr>
            <w:tcW w:w="851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DF4D69" w:rsidRPr="00AA2A3F" w:rsidTr="00DF4D69">
        <w:trPr>
          <w:trHeight w:val="284"/>
        </w:trPr>
        <w:tc>
          <w:tcPr>
            <w:tcW w:w="623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>37</w:t>
            </w:r>
          </w:p>
        </w:tc>
        <w:tc>
          <w:tcPr>
            <w:tcW w:w="4266" w:type="dxa"/>
          </w:tcPr>
          <w:p w:rsidR="00DF4D69" w:rsidRPr="00AA2A3F" w:rsidRDefault="00DF4D69" w:rsidP="004F1AE8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>Монтаж та підключення бойлера 100л.</w:t>
            </w:r>
          </w:p>
        </w:tc>
        <w:tc>
          <w:tcPr>
            <w:tcW w:w="1222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proofErr w:type="gramStart"/>
            <w:r w:rsidRPr="00AA2A3F">
              <w:rPr>
                <w:rFonts w:ascii="Arial" w:hAnsi="Arial" w:cs="Arial"/>
                <w:sz w:val="19"/>
                <w:szCs w:val="19"/>
              </w:rPr>
              <w:t>шт</w:t>
            </w:r>
            <w:proofErr w:type="spellEnd"/>
            <w:proofErr w:type="gramEnd"/>
            <w:r w:rsidRPr="00AA2A3F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DF4D69" w:rsidRPr="00AA2A3F" w:rsidTr="00DF4D69">
        <w:trPr>
          <w:trHeight w:val="284"/>
        </w:trPr>
        <w:tc>
          <w:tcPr>
            <w:tcW w:w="623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>38</w:t>
            </w:r>
          </w:p>
        </w:tc>
        <w:tc>
          <w:tcPr>
            <w:tcW w:w="4266" w:type="dxa"/>
          </w:tcPr>
          <w:p w:rsidR="00DF4D69" w:rsidRPr="00AA2A3F" w:rsidRDefault="00DF4D69" w:rsidP="004F1AE8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>Монтаж та пайка ППР труб</w:t>
            </w:r>
          </w:p>
        </w:tc>
        <w:tc>
          <w:tcPr>
            <w:tcW w:w="1222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proofErr w:type="gramStart"/>
            <w:r w:rsidRPr="00AA2A3F">
              <w:rPr>
                <w:rFonts w:ascii="Arial" w:hAnsi="Arial" w:cs="Arial"/>
                <w:sz w:val="19"/>
                <w:szCs w:val="19"/>
              </w:rPr>
              <w:t>точ</w:t>
            </w:r>
            <w:proofErr w:type="spellEnd"/>
            <w:proofErr w:type="gramEnd"/>
            <w:r w:rsidRPr="00AA2A3F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</w:rPr>
              <w:t>12</w:t>
            </w:r>
          </w:p>
        </w:tc>
        <w:tc>
          <w:tcPr>
            <w:tcW w:w="851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DF4D69" w:rsidRPr="00AA2A3F" w:rsidTr="00DF4D69">
        <w:trPr>
          <w:trHeight w:val="284"/>
        </w:trPr>
        <w:tc>
          <w:tcPr>
            <w:tcW w:w="623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>39</w:t>
            </w:r>
          </w:p>
        </w:tc>
        <w:tc>
          <w:tcPr>
            <w:tcW w:w="4266" w:type="dxa"/>
          </w:tcPr>
          <w:p w:rsidR="00DF4D69" w:rsidRPr="00AA2A3F" w:rsidRDefault="00DF4D69" w:rsidP="004F1AE8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>Прокладання вентиляційних труб Ø200мм</w:t>
            </w:r>
          </w:p>
        </w:tc>
        <w:tc>
          <w:tcPr>
            <w:tcW w:w="1222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AA2A3F">
              <w:rPr>
                <w:rFonts w:ascii="Arial" w:hAnsi="Arial" w:cs="Arial"/>
                <w:sz w:val="19"/>
                <w:szCs w:val="19"/>
              </w:rPr>
              <w:t>пог.м</w:t>
            </w:r>
            <w:proofErr w:type="spellEnd"/>
            <w:r w:rsidRPr="00AA2A3F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</w:rPr>
              <w:t>14</w:t>
            </w:r>
          </w:p>
        </w:tc>
        <w:tc>
          <w:tcPr>
            <w:tcW w:w="851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DF4D69" w:rsidRPr="00AA2A3F" w:rsidTr="00DF4D69">
        <w:trPr>
          <w:trHeight w:val="284"/>
        </w:trPr>
        <w:tc>
          <w:tcPr>
            <w:tcW w:w="623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lastRenderedPageBreak/>
              <w:t>40</w:t>
            </w:r>
          </w:p>
        </w:tc>
        <w:tc>
          <w:tcPr>
            <w:tcW w:w="4266" w:type="dxa"/>
          </w:tcPr>
          <w:p w:rsidR="00DF4D69" w:rsidRPr="00AA2A3F" w:rsidRDefault="00DF4D69" w:rsidP="004F1AE8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>Монтаж вентиляційного зонта( 600х800х350мм )</w:t>
            </w:r>
          </w:p>
        </w:tc>
        <w:tc>
          <w:tcPr>
            <w:tcW w:w="1222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proofErr w:type="gramStart"/>
            <w:r w:rsidRPr="00AA2A3F">
              <w:rPr>
                <w:rFonts w:ascii="Arial" w:hAnsi="Arial" w:cs="Arial"/>
                <w:sz w:val="19"/>
                <w:szCs w:val="19"/>
              </w:rPr>
              <w:t>шт</w:t>
            </w:r>
            <w:proofErr w:type="spellEnd"/>
            <w:proofErr w:type="gramEnd"/>
            <w:r w:rsidRPr="00AA2A3F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DF4D69" w:rsidRPr="00AA2A3F" w:rsidTr="00DF4D69">
        <w:trPr>
          <w:trHeight w:val="284"/>
        </w:trPr>
        <w:tc>
          <w:tcPr>
            <w:tcW w:w="623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>41</w:t>
            </w:r>
          </w:p>
        </w:tc>
        <w:tc>
          <w:tcPr>
            <w:tcW w:w="4266" w:type="dxa"/>
          </w:tcPr>
          <w:p w:rsidR="00DF4D69" w:rsidRPr="00AA2A3F" w:rsidRDefault="00DF4D69" w:rsidP="004F1AE8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>Монтаж та підключення змішувачів</w:t>
            </w:r>
          </w:p>
        </w:tc>
        <w:tc>
          <w:tcPr>
            <w:tcW w:w="1222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proofErr w:type="gramStart"/>
            <w:r w:rsidRPr="00AA2A3F">
              <w:rPr>
                <w:rFonts w:ascii="Arial" w:hAnsi="Arial" w:cs="Arial"/>
                <w:sz w:val="19"/>
                <w:szCs w:val="19"/>
              </w:rPr>
              <w:t>шт</w:t>
            </w:r>
            <w:proofErr w:type="spellEnd"/>
            <w:proofErr w:type="gramEnd"/>
            <w:r w:rsidRPr="00AA2A3F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DF4D69" w:rsidRPr="00AA2A3F" w:rsidTr="00DF4D69">
        <w:trPr>
          <w:trHeight w:val="284"/>
        </w:trPr>
        <w:tc>
          <w:tcPr>
            <w:tcW w:w="623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>42</w:t>
            </w:r>
          </w:p>
        </w:tc>
        <w:tc>
          <w:tcPr>
            <w:tcW w:w="4266" w:type="dxa"/>
          </w:tcPr>
          <w:p w:rsidR="00DF4D69" w:rsidRPr="00AA2A3F" w:rsidRDefault="00DF4D69" w:rsidP="004F1AE8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>Монтаж ванна мийка з нержавіючої сталі(1200х600х850мм)</w:t>
            </w:r>
          </w:p>
        </w:tc>
        <w:tc>
          <w:tcPr>
            <w:tcW w:w="1222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proofErr w:type="gramStart"/>
            <w:r w:rsidRPr="00AA2A3F">
              <w:rPr>
                <w:rFonts w:ascii="Arial" w:hAnsi="Arial" w:cs="Arial"/>
                <w:sz w:val="19"/>
                <w:szCs w:val="19"/>
              </w:rPr>
              <w:t>шт</w:t>
            </w:r>
            <w:proofErr w:type="spellEnd"/>
            <w:proofErr w:type="gramEnd"/>
            <w:r w:rsidRPr="00AA2A3F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DF4D69" w:rsidRPr="00AA2A3F" w:rsidTr="00DF4D69">
        <w:trPr>
          <w:trHeight w:val="284"/>
        </w:trPr>
        <w:tc>
          <w:tcPr>
            <w:tcW w:w="623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>43</w:t>
            </w:r>
          </w:p>
        </w:tc>
        <w:tc>
          <w:tcPr>
            <w:tcW w:w="4266" w:type="dxa"/>
          </w:tcPr>
          <w:p w:rsidR="00DF4D69" w:rsidRPr="00AA2A3F" w:rsidRDefault="00DF4D69" w:rsidP="004F1AE8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>Монтаж стіл виробничий з нержавіючої сталі (1000х600х850мм)</w:t>
            </w:r>
          </w:p>
        </w:tc>
        <w:tc>
          <w:tcPr>
            <w:tcW w:w="1222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proofErr w:type="gramStart"/>
            <w:r w:rsidRPr="00AA2A3F">
              <w:rPr>
                <w:rFonts w:ascii="Arial" w:hAnsi="Arial" w:cs="Arial"/>
                <w:sz w:val="19"/>
                <w:szCs w:val="19"/>
              </w:rPr>
              <w:t>шт</w:t>
            </w:r>
            <w:proofErr w:type="spellEnd"/>
            <w:proofErr w:type="gramEnd"/>
            <w:r w:rsidRPr="00AA2A3F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DF4D69" w:rsidRPr="00AA2A3F" w:rsidTr="00DF4D69">
        <w:trPr>
          <w:trHeight w:val="284"/>
        </w:trPr>
        <w:tc>
          <w:tcPr>
            <w:tcW w:w="623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>44</w:t>
            </w:r>
          </w:p>
        </w:tc>
        <w:tc>
          <w:tcPr>
            <w:tcW w:w="4266" w:type="dxa"/>
          </w:tcPr>
          <w:p w:rsidR="00DF4D69" w:rsidRPr="00AA2A3F" w:rsidRDefault="00DF4D69" w:rsidP="004F1AE8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>Монтаж трапика</w:t>
            </w:r>
          </w:p>
        </w:tc>
        <w:tc>
          <w:tcPr>
            <w:tcW w:w="1222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proofErr w:type="gramStart"/>
            <w:r w:rsidRPr="00AA2A3F">
              <w:rPr>
                <w:rFonts w:ascii="Arial" w:hAnsi="Arial" w:cs="Arial"/>
                <w:sz w:val="19"/>
                <w:szCs w:val="19"/>
              </w:rPr>
              <w:t>шт</w:t>
            </w:r>
            <w:proofErr w:type="spellEnd"/>
            <w:proofErr w:type="gramEnd"/>
            <w:r w:rsidRPr="00AA2A3F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DF4D69" w:rsidRPr="00AA2A3F" w:rsidTr="00DF4D69">
        <w:trPr>
          <w:trHeight w:val="284"/>
        </w:trPr>
        <w:tc>
          <w:tcPr>
            <w:tcW w:w="623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>45</w:t>
            </w:r>
          </w:p>
        </w:tc>
        <w:tc>
          <w:tcPr>
            <w:tcW w:w="4266" w:type="dxa"/>
          </w:tcPr>
          <w:p w:rsidR="00DF4D69" w:rsidRPr="00AA2A3F" w:rsidRDefault="00DF4D69" w:rsidP="004F1AE8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>Монтаж радіатора опалення (500х1000мм)</w:t>
            </w:r>
          </w:p>
        </w:tc>
        <w:tc>
          <w:tcPr>
            <w:tcW w:w="1222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proofErr w:type="gramStart"/>
            <w:r w:rsidRPr="00AA2A3F">
              <w:rPr>
                <w:rFonts w:ascii="Arial" w:hAnsi="Arial" w:cs="Arial"/>
                <w:sz w:val="19"/>
                <w:szCs w:val="19"/>
              </w:rPr>
              <w:t>шт</w:t>
            </w:r>
            <w:proofErr w:type="spellEnd"/>
            <w:proofErr w:type="gramEnd"/>
            <w:r w:rsidRPr="00AA2A3F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DF4D69" w:rsidRPr="00AA2A3F" w:rsidTr="00DF4D69">
        <w:trPr>
          <w:trHeight w:val="284"/>
        </w:trPr>
        <w:tc>
          <w:tcPr>
            <w:tcW w:w="623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4266" w:type="dxa"/>
          </w:tcPr>
          <w:p w:rsidR="00DF4D69" w:rsidRPr="00AA2A3F" w:rsidRDefault="00DF4D69" w:rsidP="004F1AE8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b/>
                <w:sz w:val="19"/>
                <w:szCs w:val="19"/>
                <w:lang w:val="uk-UA"/>
              </w:rPr>
              <w:t xml:space="preserve">Розділ. Інші роботи </w:t>
            </w:r>
          </w:p>
        </w:tc>
        <w:tc>
          <w:tcPr>
            <w:tcW w:w="1222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DF4D69" w:rsidRPr="00AA2A3F" w:rsidTr="00DF4D69">
        <w:trPr>
          <w:trHeight w:val="284"/>
        </w:trPr>
        <w:tc>
          <w:tcPr>
            <w:tcW w:w="623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>46</w:t>
            </w:r>
          </w:p>
        </w:tc>
        <w:tc>
          <w:tcPr>
            <w:tcW w:w="4266" w:type="dxa"/>
          </w:tcPr>
          <w:p w:rsidR="00DF4D69" w:rsidRPr="00AA2A3F" w:rsidRDefault="00DF4D69" w:rsidP="004F1AE8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>Доставка будівельних матеріалів</w:t>
            </w:r>
          </w:p>
        </w:tc>
        <w:tc>
          <w:tcPr>
            <w:tcW w:w="1222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</w:rPr>
              <w:t>т.</w:t>
            </w:r>
          </w:p>
        </w:tc>
        <w:tc>
          <w:tcPr>
            <w:tcW w:w="1134" w:type="dxa"/>
            <w:shd w:val="clear" w:color="auto" w:fill="FFFFFF" w:themeFill="background1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</w:rPr>
              <w:t>17</w:t>
            </w:r>
          </w:p>
        </w:tc>
        <w:tc>
          <w:tcPr>
            <w:tcW w:w="851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  <w:tr w:rsidR="00DF4D69" w:rsidRPr="00AA2A3F" w:rsidTr="00DF4D69">
        <w:trPr>
          <w:trHeight w:val="284"/>
        </w:trPr>
        <w:tc>
          <w:tcPr>
            <w:tcW w:w="623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>47</w:t>
            </w:r>
          </w:p>
        </w:tc>
        <w:tc>
          <w:tcPr>
            <w:tcW w:w="4266" w:type="dxa"/>
          </w:tcPr>
          <w:p w:rsidR="00DF4D69" w:rsidRPr="00AA2A3F" w:rsidRDefault="00DF4D69" w:rsidP="004F1AE8">
            <w:pPr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  <w:lang w:val="uk-UA"/>
              </w:rPr>
              <w:t>Вивезення будівельного сміття</w:t>
            </w:r>
          </w:p>
        </w:tc>
        <w:tc>
          <w:tcPr>
            <w:tcW w:w="1222" w:type="dxa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</w:rPr>
              <w:t>т.</w:t>
            </w:r>
          </w:p>
        </w:tc>
        <w:tc>
          <w:tcPr>
            <w:tcW w:w="1134" w:type="dxa"/>
            <w:shd w:val="clear" w:color="auto" w:fill="FFFFFF" w:themeFill="background1"/>
          </w:tcPr>
          <w:p w:rsidR="00DF4D69" w:rsidRPr="00AA2A3F" w:rsidRDefault="00DF4D69" w:rsidP="004F1AE8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r w:rsidRPr="00AA2A3F">
              <w:rPr>
                <w:rFonts w:ascii="Arial" w:hAnsi="Arial" w:cs="Arial"/>
                <w:sz w:val="19"/>
                <w:szCs w:val="19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  <w:tc>
          <w:tcPr>
            <w:tcW w:w="509" w:type="dxa"/>
            <w:shd w:val="clear" w:color="auto" w:fill="FFFFFF" w:themeFill="background1"/>
          </w:tcPr>
          <w:p w:rsidR="00DF4D69" w:rsidRPr="00AA2A3F" w:rsidRDefault="00DF4D69" w:rsidP="004F1AE8">
            <w:pPr>
              <w:pStyle w:val="TableParagraph"/>
              <w:ind w:left="0"/>
              <w:rPr>
                <w:sz w:val="19"/>
                <w:szCs w:val="19"/>
                <w:lang w:val="uk-UA"/>
              </w:rPr>
            </w:pPr>
          </w:p>
        </w:tc>
      </w:tr>
    </w:tbl>
    <w:p w:rsidR="00DF4D69" w:rsidRPr="001F70BD" w:rsidRDefault="00DF4D69" w:rsidP="00DF4D69">
      <w:pPr>
        <w:pStyle w:val="a8"/>
        <w:rPr>
          <w:rFonts w:ascii="Arial" w:hAnsi="Arial" w:cs="Arial"/>
          <w:b/>
          <w:sz w:val="25"/>
          <w:szCs w:val="25"/>
          <w:lang w:val="uk-UA"/>
        </w:rPr>
      </w:pPr>
    </w:p>
    <w:p w:rsidR="0017620C" w:rsidRDefault="00DF4D69" w:rsidP="00DF4D69">
      <w:pPr>
        <w:pStyle w:val="a8"/>
        <w:rPr>
          <w:rFonts w:ascii="Arial" w:hAnsi="Arial" w:cs="Arial"/>
          <w:sz w:val="25"/>
          <w:szCs w:val="25"/>
          <w:lang w:val="uk-UA"/>
        </w:rPr>
      </w:pPr>
      <w:r w:rsidRPr="001F70BD">
        <w:rPr>
          <w:rFonts w:ascii="Arial" w:hAnsi="Arial" w:cs="Arial"/>
          <w:b/>
          <w:sz w:val="25"/>
          <w:szCs w:val="25"/>
          <w:lang w:val="uk-UA"/>
        </w:rPr>
        <w:t xml:space="preserve">* </w:t>
      </w:r>
      <w:r w:rsidRPr="001F70BD">
        <w:rPr>
          <w:rFonts w:ascii="Arial" w:hAnsi="Arial" w:cs="Arial"/>
          <w:sz w:val="25"/>
          <w:szCs w:val="25"/>
          <w:lang w:val="uk-UA"/>
        </w:rPr>
        <w:t>Роботи розпочинаються після отримання виконавцем коштів на рахунок.</w:t>
      </w:r>
    </w:p>
    <w:p w:rsidR="00DF4D69" w:rsidRPr="00CC3DCB" w:rsidRDefault="00DF4D69" w:rsidP="00DF4D69">
      <w:pPr>
        <w:pStyle w:val="a8"/>
        <w:rPr>
          <w:rFonts w:ascii="Arial" w:hAnsi="Arial" w:cs="Arial"/>
          <w:sz w:val="25"/>
          <w:szCs w:val="25"/>
          <w:lang w:val="uk-UA"/>
        </w:rPr>
      </w:pPr>
    </w:p>
    <w:p w:rsidR="0017620C" w:rsidRDefault="0017620C" w:rsidP="0017620C">
      <w:pPr>
        <w:pStyle w:val="a8"/>
        <w:rPr>
          <w:sz w:val="25"/>
          <w:szCs w:val="25"/>
          <w:lang w:val="uk-UA"/>
        </w:rPr>
      </w:pPr>
    </w:p>
    <w:tbl>
      <w:tblPr>
        <w:tblW w:w="56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6"/>
      </w:tblGrid>
      <w:tr w:rsidR="0017620C" w:rsidRPr="001502A3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20C" w:rsidRPr="004E0913" w:rsidRDefault="0017620C" w:rsidP="004A1F10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 ________________</w:t>
            </w:r>
          </w:p>
        </w:tc>
      </w:tr>
      <w:tr w:rsidR="0017620C" w:rsidRPr="004E0913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20C" w:rsidRPr="004E0913" w:rsidRDefault="0017620C" w:rsidP="004A1F10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 ________________</w:t>
            </w:r>
          </w:p>
        </w:tc>
      </w:tr>
      <w:tr w:rsidR="0017620C" w:rsidRPr="004E0913" w:rsidTr="0017620C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20C" w:rsidRPr="004E0913" w:rsidRDefault="0017620C" w:rsidP="004A1F10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Підпис:________________</w:t>
            </w:r>
          </w:p>
        </w:tc>
      </w:tr>
    </w:tbl>
    <w:p w:rsidR="0017620C" w:rsidRDefault="0017620C" w:rsidP="0017620C">
      <w:pPr>
        <w:pStyle w:val="a8"/>
        <w:rPr>
          <w:sz w:val="25"/>
          <w:szCs w:val="25"/>
          <w:lang w:val="uk-UA"/>
        </w:rPr>
      </w:pPr>
    </w:p>
    <w:p w:rsidR="0017620C" w:rsidRDefault="0017620C" w:rsidP="0017620C">
      <w:pPr>
        <w:pStyle w:val="a8"/>
        <w:rPr>
          <w:sz w:val="25"/>
          <w:szCs w:val="25"/>
          <w:lang w:val="uk-UA"/>
        </w:rPr>
      </w:pPr>
    </w:p>
    <w:p w:rsidR="0017620C" w:rsidRPr="00F53A96" w:rsidRDefault="0017620C" w:rsidP="0017620C">
      <w:pPr>
        <w:pStyle w:val="a8"/>
        <w:rPr>
          <w:sz w:val="25"/>
          <w:szCs w:val="25"/>
          <w:lang w:val="uk-UA"/>
        </w:rPr>
      </w:pPr>
    </w:p>
    <w:p w:rsidR="00B33450" w:rsidRPr="00F53A96" w:rsidRDefault="00B33450" w:rsidP="005149C0">
      <w:pPr>
        <w:spacing w:line="276" w:lineRule="auto"/>
        <w:jc w:val="center"/>
        <w:rPr>
          <w:sz w:val="25"/>
          <w:szCs w:val="25"/>
          <w:lang w:val="uk-UA"/>
        </w:rPr>
      </w:pPr>
    </w:p>
    <w:sectPr w:rsidR="00B33450" w:rsidRPr="00F53A96" w:rsidSect="00DF4D69">
      <w:pgSz w:w="16838" w:h="11906" w:orient="landscape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A9B" w:rsidRDefault="00180A9B" w:rsidP="00445F0A">
      <w:r>
        <w:separator/>
      </w:r>
    </w:p>
  </w:endnote>
  <w:endnote w:type="continuationSeparator" w:id="0">
    <w:p w:rsidR="00180A9B" w:rsidRDefault="00180A9B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A9B" w:rsidRDefault="00180A9B" w:rsidP="00445F0A">
      <w:r>
        <w:separator/>
      </w:r>
    </w:p>
  </w:footnote>
  <w:footnote w:type="continuationSeparator" w:id="0">
    <w:p w:rsidR="00180A9B" w:rsidRDefault="00180A9B" w:rsidP="0044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096B"/>
    <w:multiLevelType w:val="hybridMultilevel"/>
    <w:tmpl w:val="EF1CB318"/>
    <w:lvl w:ilvl="0" w:tplc="0422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20518"/>
    <w:multiLevelType w:val="hybridMultilevel"/>
    <w:tmpl w:val="5CCA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165CB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7AF1A7E"/>
    <w:multiLevelType w:val="hybridMultilevel"/>
    <w:tmpl w:val="1120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B1659"/>
    <w:multiLevelType w:val="hybridMultilevel"/>
    <w:tmpl w:val="B2B4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B2F66"/>
    <w:multiLevelType w:val="hybridMultilevel"/>
    <w:tmpl w:val="30DE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2700C7"/>
    <w:multiLevelType w:val="hybridMultilevel"/>
    <w:tmpl w:val="87EAC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6D675D"/>
    <w:multiLevelType w:val="hybridMultilevel"/>
    <w:tmpl w:val="3DD4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464B5"/>
    <w:multiLevelType w:val="hybridMultilevel"/>
    <w:tmpl w:val="E6DE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2F7E62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F0A"/>
    <w:rsid w:val="00023C6B"/>
    <w:rsid w:val="00027241"/>
    <w:rsid w:val="00040980"/>
    <w:rsid w:val="0005739A"/>
    <w:rsid w:val="00062FE7"/>
    <w:rsid w:val="000767FE"/>
    <w:rsid w:val="000B1EE1"/>
    <w:rsid w:val="000C7BAD"/>
    <w:rsid w:val="000E03A4"/>
    <w:rsid w:val="000E2187"/>
    <w:rsid w:val="000F7C12"/>
    <w:rsid w:val="00100645"/>
    <w:rsid w:val="001502A3"/>
    <w:rsid w:val="0015213A"/>
    <w:rsid w:val="00152886"/>
    <w:rsid w:val="0017620C"/>
    <w:rsid w:val="00180A9B"/>
    <w:rsid w:val="00186A1D"/>
    <w:rsid w:val="0019320E"/>
    <w:rsid w:val="0019331B"/>
    <w:rsid w:val="001A4F2D"/>
    <w:rsid w:val="001D2645"/>
    <w:rsid w:val="001E0A56"/>
    <w:rsid w:val="001E1D69"/>
    <w:rsid w:val="001F1FC8"/>
    <w:rsid w:val="00217720"/>
    <w:rsid w:val="00232134"/>
    <w:rsid w:val="002741C1"/>
    <w:rsid w:val="002B2464"/>
    <w:rsid w:val="00353CD1"/>
    <w:rsid w:val="00367875"/>
    <w:rsid w:val="003C00BF"/>
    <w:rsid w:val="003C4988"/>
    <w:rsid w:val="003E2C1C"/>
    <w:rsid w:val="00401FF7"/>
    <w:rsid w:val="00445F0A"/>
    <w:rsid w:val="00445F47"/>
    <w:rsid w:val="00466639"/>
    <w:rsid w:val="004E0913"/>
    <w:rsid w:val="005149C0"/>
    <w:rsid w:val="005271F4"/>
    <w:rsid w:val="00544561"/>
    <w:rsid w:val="00580496"/>
    <w:rsid w:val="005B073E"/>
    <w:rsid w:val="005B4B5D"/>
    <w:rsid w:val="00600C55"/>
    <w:rsid w:val="0061083F"/>
    <w:rsid w:val="00623BE4"/>
    <w:rsid w:val="00636504"/>
    <w:rsid w:val="00654EE6"/>
    <w:rsid w:val="00681F35"/>
    <w:rsid w:val="00697DE5"/>
    <w:rsid w:val="006C3FEF"/>
    <w:rsid w:val="007015D4"/>
    <w:rsid w:val="00781901"/>
    <w:rsid w:val="007A6E20"/>
    <w:rsid w:val="007C48D5"/>
    <w:rsid w:val="007E6920"/>
    <w:rsid w:val="007F5D4B"/>
    <w:rsid w:val="00817AA6"/>
    <w:rsid w:val="00895982"/>
    <w:rsid w:val="008B509D"/>
    <w:rsid w:val="008F75E2"/>
    <w:rsid w:val="00925A14"/>
    <w:rsid w:val="009275E1"/>
    <w:rsid w:val="00927706"/>
    <w:rsid w:val="0093097C"/>
    <w:rsid w:val="00990AC0"/>
    <w:rsid w:val="009943AB"/>
    <w:rsid w:val="009B17E2"/>
    <w:rsid w:val="00A07438"/>
    <w:rsid w:val="00A50B55"/>
    <w:rsid w:val="00A579A0"/>
    <w:rsid w:val="00A65B29"/>
    <w:rsid w:val="00AC41AE"/>
    <w:rsid w:val="00AC7416"/>
    <w:rsid w:val="00AD1756"/>
    <w:rsid w:val="00B12EE4"/>
    <w:rsid w:val="00B24562"/>
    <w:rsid w:val="00B33450"/>
    <w:rsid w:val="00B33757"/>
    <w:rsid w:val="00B5396D"/>
    <w:rsid w:val="00B95242"/>
    <w:rsid w:val="00BA1497"/>
    <w:rsid w:val="00C0075A"/>
    <w:rsid w:val="00C03F25"/>
    <w:rsid w:val="00C511F1"/>
    <w:rsid w:val="00C91888"/>
    <w:rsid w:val="00C92C8D"/>
    <w:rsid w:val="00CA5655"/>
    <w:rsid w:val="00CB13A9"/>
    <w:rsid w:val="00CC3DCB"/>
    <w:rsid w:val="00D178CC"/>
    <w:rsid w:val="00D302A7"/>
    <w:rsid w:val="00D35F08"/>
    <w:rsid w:val="00D43162"/>
    <w:rsid w:val="00D52168"/>
    <w:rsid w:val="00D90999"/>
    <w:rsid w:val="00DA0611"/>
    <w:rsid w:val="00DC0960"/>
    <w:rsid w:val="00DF4D69"/>
    <w:rsid w:val="00DF7675"/>
    <w:rsid w:val="00E049A2"/>
    <w:rsid w:val="00E117F8"/>
    <w:rsid w:val="00E411FA"/>
    <w:rsid w:val="00E557E6"/>
    <w:rsid w:val="00E5606E"/>
    <w:rsid w:val="00E9794B"/>
    <w:rsid w:val="00EB1A21"/>
    <w:rsid w:val="00EE6112"/>
    <w:rsid w:val="00EF0FF0"/>
    <w:rsid w:val="00EF6BD7"/>
    <w:rsid w:val="00F140ED"/>
    <w:rsid w:val="00F41A10"/>
    <w:rsid w:val="00F53A96"/>
    <w:rsid w:val="00F83482"/>
    <w:rsid w:val="00F91BF6"/>
    <w:rsid w:val="00FB225F"/>
    <w:rsid w:val="00FB60B8"/>
    <w:rsid w:val="00FD3054"/>
    <w:rsid w:val="00FD43C1"/>
    <w:rsid w:val="00FE1278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5149C0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qFormat/>
    <w:rsid w:val="005149C0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5149C0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5149C0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semiHidden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5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5E1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10">
    <w:name w:val="Заголовок 1 Знак"/>
    <w:basedOn w:val="a0"/>
    <w:link w:val="1"/>
    <w:rsid w:val="005149C0"/>
    <w:rPr>
      <w:rFonts w:ascii="Arial" w:eastAsia="Times New Roman" w:hAnsi="Arial" w:cs="Arial"/>
      <w:b/>
      <w:bCs/>
      <w:sz w:val="16"/>
      <w:szCs w:val="16"/>
      <w:lang w:val="en-GB"/>
    </w:rPr>
  </w:style>
  <w:style w:type="character" w:customStyle="1" w:styleId="30">
    <w:name w:val="Заголовок 3 Знак"/>
    <w:basedOn w:val="a0"/>
    <w:link w:val="3"/>
    <w:rsid w:val="005149C0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5149C0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60">
    <w:name w:val="Заголовок 6 Знак"/>
    <w:basedOn w:val="a0"/>
    <w:link w:val="6"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ab">
    <w:name w:val="page number"/>
    <w:basedOn w:val="a0"/>
    <w:rsid w:val="005149C0"/>
  </w:style>
  <w:style w:type="paragraph" w:styleId="ac">
    <w:name w:val="Body Text"/>
    <w:basedOn w:val="a"/>
    <w:link w:val="ad"/>
    <w:rsid w:val="005149C0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customStyle="1" w:styleId="ad">
    <w:name w:val="Основной текст Знак"/>
    <w:basedOn w:val="a0"/>
    <w:link w:val="ac"/>
    <w:rsid w:val="005149C0"/>
    <w:rPr>
      <w:rFonts w:ascii="Arial" w:eastAsia="Times New Roman" w:hAnsi="Arial" w:cs="Arial"/>
      <w:spacing w:val="-3"/>
      <w:sz w:val="20"/>
      <w:szCs w:val="20"/>
      <w:lang w:val="en-GB"/>
    </w:rPr>
  </w:style>
  <w:style w:type="character" w:styleId="ae">
    <w:name w:val="Hyperlink"/>
    <w:rsid w:val="005149C0"/>
    <w:rPr>
      <w:color w:val="0000FF"/>
      <w:u w:val="single"/>
    </w:rPr>
  </w:style>
  <w:style w:type="table" w:styleId="af">
    <w:name w:val="Table Grid"/>
    <w:basedOn w:val="a1"/>
    <w:rsid w:val="005149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5149C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5149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5149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49C0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ormalWeb10">
    <w:name w:val="Normal (Web)10"/>
    <w:basedOn w:val="a"/>
    <w:rsid w:val="005149C0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af2">
    <w:name w:val="footnote text"/>
    <w:basedOn w:val="a"/>
    <w:link w:val="af3"/>
    <w:semiHidden/>
    <w:rsid w:val="005149C0"/>
  </w:style>
  <w:style w:type="character" w:customStyle="1" w:styleId="af3">
    <w:name w:val="Текст сноски Знак"/>
    <w:basedOn w:val="a0"/>
    <w:link w:val="af2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4">
    <w:name w:val="footnote reference"/>
    <w:semiHidden/>
    <w:rsid w:val="005149C0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5149C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149C0"/>
  </w:style>
  <w:style w:type="character" w:customStyle="1" w:styleId="af7">
    <w:name w:val="Текст примечания Знак"/>
    <w:basedOn w:val="a0"/>
    <w:link w:val="af6"/>
    <w:uiPriority w:val="99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149C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a">
    <w:name w:val="Title"/>
    <w:basedOn w:val="a"/>
    <w:next w:val="a"/>
    <w:link w:val="afb"/>
    <w:uiPriority w:val="10"/>
    <w:qFormat/>
    <w:rsid w:val="005149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Название Знак"/>
    <w:basedOn w:val="a0"/>
    <w:link w:val="afa"/>
    <w:uiPriority w:val="10"/>
    <w:rsid w:val="005149C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afc">
    <w:name w:val="Strong"/>
    <w:basedOn w:val="a0"/>
    <w:uiPriority w:val="22"/>
    <w:qFormat/>
    <w:rsid w:val="005149C0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5149C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5149C0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qFormat/>
    <w:rsid w:val="005149C0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5149C0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5149C0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semiHidden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5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5E1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10">
    <w:name w:val="Заголовок 1 Знак"/>
    <w:basedOn w:val="a0"/>
    <w:link w:val="1"/>
    <w:rsid w:val="005149C0"/>
    <w:rPr>
      <w:rFonts w:ascii="Arial" w:eastAsia="Times New Roman" w:hAnsi="Arial" w:cs="Arial"/>
      <w:b/>
      <w:bCs/>
      <w:sz w:val="16"/>
      <w:szCs w:val="16"/>
      <w:lang w:val="en-GB"/>
    </w:rPr>
  </w:style>
  <w:style w:type="character" w:customStyle="1" w:styleId="30">
    <w:name w:val="Заголовок 3 Знак"/>
    <w:basedOn w:val="a0"/>
    <w:link w:val="3"/>
    <w:rsid w:val="005149C0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5149C0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60">
    <w:name w:val="Заголовок 6 Знак"/>
    <w:basedOn w:val="a0"/>
    <w:link w:val="6"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ab">
    <w:name w:val="page number"/>
    <w:basedOn w:val="a0"/>
    <w:rsid w:val="005149C0"/>
  </w:style>
  <w:style w:type="paragraph" w:styleId="ac">
    <w:name w:val="Body Text"/>
    <w:basedOn w:val="a"/>
    <w:link w:val="ad"/>
    <w:rsid w:val="005149C0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customStyle="1" w:styleId="ad">
    <w:name w:val="Основной текст Знак"/>
    <w:basedOn w:val="a0"/>
    <w:link w:val="ac"/>
    <w:rsid w:val="005149C0"/>
    <w:rPr>
      <w:rFonts w:ascii="Arial" w:eastAsia="Times New Roman" w:hAnsi="Arial" w:cs="Arial"/>
      <w:spacing w:val="-3"/>
      <w:sz w:val="20"/>
      <w:szCs w:val="20"/>
      <w:lang w:val="en-GB"/>
    </w:rPr>
  </w:style>
  <w:style w:type="character" w:styleId="ae">
    <w:name w:val="Hyperlink"/>
    <w:rsid w:val="005149C0"/>
    <w:rPr>
      <w:color w:val="0000FF"/>
      <w:u w:val="single"/>
    </w:rPr>
  </w:style>
  <w:style w:type="table" w:styleId="af">
    <w:name w:val="Table Grid"/>
    <w:basedOn w:val="a1"/>
    <w:rsid w:val="005149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5149C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5149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5149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49C0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ormalWeb10">
    <w:name w:val="Normal (Web)10"/>
    <w:basedOn w:val="a"/>
    <w:rsid w:val="005149C0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af2">
    <w:name w:val="footnote text"/>
    <w:basedOn w:val="a"/>
    <w:link w:val="af3"/>
    <w:semiHidden/>
    <w:rsid w:val="005149C0"/>
  </w:style>
  <w:style w:type="character" w:customStyle="1" w:styleId="af3">
    <w:name w:val="Текст сноски Знак"/>
    <w:basedOn w:val="a0"/>
    <w:link w:val="af2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4">
    <w:name w:val="footnote reference"/>
    <w:semiHidden/>
    <w:rsid w:val="005149C0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5149C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149C0"/>
  </w:style>
  <w:style w:type="character" w:customStyle="1" w:styleId="af7">
    <w:name w:val="Текст примечания Знак"/>
    <w:basedOn w:val="a0"/>
    <w:link w:val="af6"/>
    <w:uiPriority w:val="99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149C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a">
    <w:name w:val="Title"/>
    <w:basedOn w:val="a"/>
    <w:next w:val="a"/>
    <w:link w:val="afb"/>
    <w:uiPriority w:val="10"/>
    <w:qFormat/>
    <w:rsid w:val="005149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Название Знак"/>
    <w:basedOn w:val="a0"/>
    <w:link w:val="afa"/>
    <w:uiPriority w:val="10"/>
    <w:rsid w:val="005149C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afc">
    <w:name w:val="Strong"/>
    <w:basedOn w:val="a0"/>
    <w:uiPriority w:val="22"/>
    <w:qFormat/>
    <w:rsid w:val="005149C0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5149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8D1DF-4FA6-4640-8503-38C0481B8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oks_l</dc:creator>
  <cp:lastModifiedBy>Admin</cp:lastModifiedBy>
  <cp:revision>4</cp:revision>
  <cp:lastPrinted>2022-11-08T13:27:00Z</cp:lastPrinted>
  <dcterms:created xsi:type="dcterms:W3CDTF">2023-06-13T09:54:00Z</dcterms:created>
  <dcterms:modified xsi:type="dcterms:W3CDTF">2023-06-15T13:20:00Z</dcterms:modified>
</cp:coreProperties>
</file>